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D1A9" w14:textId="77777777" w:rsidR="009205F6" w:rsidRDefault="00472F86" w:rsidP="009205F6">
      <w:pPr>
        <w:pStyle w:val="11"/>
        <w:spacing w:after="0" w:line="360" w:lineRule="auto"/>
        <w:ind w:firstLine="709"/>
        <w:jc w:val="center"/>
      </w:pPr>
      <w:r w:rsidRPr="0094207A">
        <w:t xml:space="preserve">Профессиональное образовательное учреждение </w:t>
      </w:r>
    </w:p>
    <w:p w14:paraId="62201736" w14:textId="2CA476C3" w:rsidR="000620C5" w:rsidRPr="0094207A" w:rsidRDefault="00472F86" w:rsidP="009205F6">
      <w:pPr>
        <w:pStyle w:val="11"/>
        <w:spacing w:after="0" w:line="360" w:lineRule="auto"/>
        <w:ind w:firstLine="709"/>
        <w:jc w:val="center"/>
      </w:pPr>
      <w:r w:rsidRPr="0094207A">
        <w:t>«Уральский региональный колледж»</w:t>
      </w:r>
    </w:p>
    <w:p w14:paraId="44E0A69D" w14:textId="2D9EF1AF" w:rsidR="009205F6" w:rsidRDefault="009205F6" w:rsidP="009205F6">
      <w:pPr>
        <w:pStyle w:val="32"/>
        <w:spacing w:after="0" w:line="360" w:lineRule="auto"/>
        <w:ind w:firstLine="709"/>
        <w:rPr>
          <w:sz w:val="28"/>
          <w:szCs w:val="28"/>
        </w:rPr>
      </w:pPr>
    </w:p>
    <w:p w14:paraId="45AA952D" w14:textId="77777777" w:rsidR="00045A64" w:rsidRDefault="00045A64" w:rsidP="009205F6">
      <w:pPr>
        <w:pStyle w:val="32"/>
        <w:spacing w:after="0" w:line="360" w:lineRule="auto"/>
        <w:ind w:firstLine="709"/>
        <w:rPr>
          <w:sz w:val="28"/>
          <w:szCs w:val="28"/>
        </w:rPr>
      </w:pPr>
    </w:p>
    <w:p w14:paraId="3B23F197" w14:textId="77777777" w:rsidR="00045A64" w:rsidRDefault="00045A64" w:rsidP="009205F6">
      <w:pPr>
        <w:pStyle w:val="32"/>
        <w:spacing w:after="0" w:line="360" w:lineRule="auto"/>
        <w:ind w:firstLine="709"/>
        <w:rPr>
          <w:sz w:val="28"/>
          <w:szCs w:val="28"/>
        </w:rPr>
      </w:pPr>
    </w:p>
    <w:p w14:paraId="5FF46643" w14:textId="48568B1F" w:rsidR="00045A64" w:rsidRDefault="00045A64" w:rsidP="009205F6">
      <w:pPr>
        <w:pStyle w:val="32"/>
        <w:spacing w:after="0" w:line="360" w:lineRule="auto"/>
        <w:ind w:firstLine="709"/>
        <w:rPr>
          <w:sz w:val="28"/>
          <w:szCs w:val="28"/>
        </w:rPr>
        <w:sectPr w:rsidR="00045A64">
          <w:footerReference w:type="default" r:id="rId8"/>
          <w:footerReference w:type="first" r:id="rId9"/>
          <w:pgSz w:w="11909" w:h="16840"/>
          <w:pgMar w:top="1138" w:right="544" w:bottom="1072" w:left="1668" w:header="0" w:footer="3" w:gutter="0"/>
          <w:pgNumType w:start="1"/>
          <w:cols w:space="720"/>
          <w:noEndnote/>
          <w:titlePg/>
          <w:docGrid w:linePitch="360"/>
        </w:sectPr>
      </w:pPr>
    </w:p>
    <w:p w14:paraId="59238A40" w14:textId="77777777" w:rsidR="009205F6" w:rsidRPr="00045A64" w:rsidRDefault="009205F6" w:rsidP="009205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ar-SA"/>
        </w:rPr>
      </w:pPr>
      <w:r w:rsidRPr="00045A64">
        <w:rPr>
          <w:rFonts w:ascii="Times New Roman" w:hAnsi="Times New Roman" w:cs="Times New Roman"/>
          <w:color w:val="000000"/>
          <w:sz w:val="24"/>
          <w:szCs w:val="24"/>
          <w:lang w:bidi="ar-SA"/>
        </w:rPr>
        <w:t xml:space="preserve">Рассмотрено </w:t>
      </w:r>
    </w:p>
    <w:p w14:paraId="76BB2B8B" w14:textId="77777777" w:rsidR="009205F6" w:rsidRPr="00045A64" w:rsidRDefault="009205F6" w:rsidP="009205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ar-SA"/>
        </w:rPr>
      </w:pPr>
      <w:r w:rsidRPr="00045A64">
        <w:rPr>
          <w:rFonts w:ascii="Times New Roman" w:hAnsi="Times New Roman" w:cs="Times New Roman"/>
          <w:color w:val="000000"/>
          <w:sz w:val="24"/>
          <w:szCs w:val="24"/>
          <w:lang w:bidi="ar-SA"/>
        </w:rPr>
        <w:t xml:space="preserve">на заседании педагогического совета </w:t>
      </w:r>
    </w:p>
    <w:p w14:paraId="7DCF5959" w14:textId="77777777" w:rsidR="00045A64" w:rsidRPr="00045A64" w:rsidRDefault="009205F6" w:rsidP="00045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ar-SA"/>
        </w:rPr>
      </w:pPr>
      <w:r w:rsidRPr="00045A64">
        <w:rPr>
          <w:rFonts w:ascii="Times New Roman" w:hAnsi="Times New Roman" w:cs="Times New Roman"/>
          <w:color w:val="000000"/>
          <w:sz w:val="24"/>
          <w:szCs w:val="24"/>
          <w:lang w:bidi="ar-SA"/>
        </w:rPr>
        <w:t xml:space="preserve">Протокол №4 </w:t>
      </w:r>
    </w:p>
    <w:p w14:paraId="7F272D8B" w14:textId="05B87DF0" w:rsidR="00045A64" w:rsidRPr="00045A64" w:rsidRDefault="00045A64" w:rsidP="00045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ar-SA"/>
        </w:rPr>
      </w:pPr>
      <w:r w:rsidRPr="00045A64">
        <w:rPr>
          <w:rFonts w:ascii="Times New Roman" w:hAnsi="Times New Roman" w:cs="Times New Roman"/>
          <w:color w:val="000000"/>
          <w:sz w:val="24"/>
          <w:szCs w:val="24"/>
          <w:lang w:bidi="ar-SA"/>
        </w:rPr>
        <w:t>от «</w:t>
      </w:r>
      <w:r w:rsidR="00CE5FF9">
        <w:rPr>
          <w:rFonts w:ascii="Times New Roman" w:hAnsi="Times New Roman" w:cs="Times New Roman"/>
          <w:color w:val="000000"/>
          <w:sz w:val="24"/>
          <w:szCs w:val="24"/>
          <w:lang w:bidi="ar-SA"/>
        </w:rPr>
        <w:t>31</w:t>
      </w:r>
      <w:r w:rsidRPr="00045A64">
        <w:rPr>
          <w:rFonts w:ascii="Times New Roman" w:hAnsi="Times New Roman" w:cs="Times New Roman"/>
          <w:color w:val="000000"/>
          <w:sz w:val="24"/>
          <w:szCs w:val="24"/>
          <w:lang w:bidi="ar-SA"/>
        </w:rPr>
        <w:t xml:space="preserve">» </w:t>
      </w:r>
      <w:r w:rsidR="00CE5FF9">
        <w:rPr>
          <w:rFonts w:ascii="Times New Roman" w:hAnsi="Times New Roman" w:cs="Times New Roman"/>
          <w:color w:val="000000"/>
          <w:sz w:val="24"/>
          <w:szCs w:val="24"/>
          <w:lang w:bidi="ar-SA"/>
        </w:rPr>
        <w:t>ма</w:t>
      </w:r>
      <w:r w:rsidRPr="00045A64">
        <w:rPr>
          <w:rFonts w:ascii="Times New Roman" w:hAnsi="Times New Roman" w:cs="Times New Roman"/>
          <w:color w:val="000000"/>
          <w:sz w:val="24"/>
          <w:szCs w:val="24"/>
          <w:lang w:bidi="ar-SA"/>
        </w:rPr>
        <w:t>я 2022 г.</w:t>
      </w:r>
    </w:p>
    <w:p w14:paraId="4FA121BA" w14:textId="39FE8AA1" w:rsidR="009205F6" w:rsidRPr="00045A64" w:rsidRDefault="00045A64" w:rsidP="009205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ar-SA"/>
        </w:rPr>
      </w:pPr>
      <w:r w:rsidRPr="00045A64">
        <w:rPr>
          <w:rFonts w:ascii="Times New Roman" w:hAnsi="Times New Roman" w:cs="Times New Roman"/>
          <w:color w:val="000000"/>
          <w:sz w:val="24"/>
          <w:szCs w:val="24"/>
          <w:lang w:bidi="ar-SA"/>
        </w:rPr>
        <w:t xml:space="preserve">Утверждаю </w:t>
      </w:r>
    </w:p>
    <w:p w14:paraId="5403E5C2" w14:textId="77777777" w:rsidR="00045A64" w:rsidRPr="00045A64" w:rsidRDefault="009205F6" w:rsidP="009205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ar-SA"/>
        </w:rPr>
      </w:pPr>
      <w:r w:rsidRPr="00045A64">
        <w:rPr>
          <w:rFonts w:ascii="Times New Roman" w:hAnsi="Times New Roman" w:cs="Times New Roman"/>
          <w:color w:val="000000"/>
          <w:sz w:val="24"/>
          <w:szCs w:val="24"/>
          <w:lang w:bidi="ar-SA"/>
        </w:rPr>
        <w:t xml:space="preserve">Директор ПОУ «УРК» </w:t>
      </w:r>
    </w:p>
    <w:p w14:paraId="67279F51" w14:textId="77777777" w:rsidR="00045A64" w:rsidRPr="00045A64" w:rsidRDefault="009205F6" w:rsidP="009205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ar-SA"/>
        </w:rPr>
      </w:pPr>
      <w:r w:rsidRPr="00045A64">
        <w:rPr>
          <w:rFonts w:ascii="Times New Roman" w:hAnsi="Times New Roman" w:cs="Times New Roman"/>
          <w:color w:val="000000"/>
          <w:sz w:val="24"/>
          <w:szCs w:val="24"/>
          <w:lang w:bidi="ar-SA"/>
        </w:rPr>
        <w:t xml:space="preserve">____________ А.В. Молодчик </w:t>
      </w:r>
    </w:p>
    <w:p w14:paraId="395D35A6" w14:textId="194B034E" w:rsidR="009205F6" w:rsidRDefault="00045A64" w:rsidP="00045A64">
      <w:pPr>
        <w:pStyle w:val="32"/>
        <w:spacing w:after="0" w:line="360" w:lineRule="auto"/>
        <w:rPr>
          <w:sz w:val="28"/>
          <w:szCs w:val="28"/>
        </w:rPr>
        <w:sectPr w:rsidR="009205F6" w:rsidSect="00045A64">
          <w:type w:val="continuous"/>
          <w:pgSz w:w="11909" w:h="16840"/>
          <w:pgMar w:top="1138" w:right="544" w:bottom="1072" w:left="1668" w:header="0" w:footer="3" w:gutter="0"/>
          <w:pgNumType w:start="1"/>
          <w:cols w:num="2" w:space="720"/>
          <w:noEndnote/>
          <w:titlePg/>
          <w:docGrid w:linePitch="360"/>
        </w:sectPr>
      </w:pPr>
      <w:r w:rsidRPr="00045A64">
        <w:rPr>
          <w:color w:val="000000"/>
          <w:sz w:val="24"/>
          <w:szCs w:val="24"/>
          <w:lang w:bidi="ar-SA"/>
        </w:rPr>
        <w:t>«</w:t>
      </w:r>
      <w:r w:rsidR="00CE5FF9">
        <w:rPr>
          <w:color w:val="000000"/>
          <w:sz w:val="24"/>
          <w:szCs w:val="24"/>
          <w:lang w:bidi="ar-SA"/>
        </w:rPr>
        <w:t>01</w:t>
      </w:r>
      <w:r w:rsidRPr="00045A64">
        <w:rPr>
          <w:color w:val="000000"/>
          <w:sz w:val="24"/>
          <w:szCs w:val="24"/>
          <w:lang w:bidi="ar-SA"/>
        </w:rPr>
        <w:t xml:space="preserve">» </w:t>
      </w:r>
      <w:r w:rsidR="00CE5FF9">
        <w:rPr>
          <w:color w:val="000000"/>
          <w:sz w:val="24"/>
          <w:szCs w:val="24"/>
          <w:lang w:bidi="ar-SA"/>
        </w:rPr>
        <w:t>июн</w:t>
      </w:r>
      <w:r w:rsidRPr="00045A64">
        <w:rPr>
          <w:color w:val="000000"/>
          <w:sz w:val="24"/>
          <w:szCs w:val="24"/>
          <w:lang w:bidi="ar-SA"/>
        </w:rPr>
        <w:t>я 2022 г</w:t>
      </w:r>
    </w:p>
    <w:p w14:paraId="4EBE83FD" w14:textId="7EA2A115" w:rsidR="009205F6" w:rsidRDefault="00045A64" w:rsidP="009205F6">
      <w:pPr>
        <w:pStyle w:val="32"/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400A8BAE" w14:textId="77777777" w:rsidR="00045A64" w:rsidRDefault="00045A64" w:rsidP="009205F6">
      <w:pPr>
        <w:pStyle w:val="32"/>
        <w:spacing w:after="0" w:line="360" w:lineRule="auto"/>
        <w:ind w:firstLine="709"/>
        <w:rPr>
          <w:sz w:val="28"/>
          <w:szCs w:val="28"/>
        </w:rPr>
      </w:pPr>
    </w:p>
    <w:p w14:paraId="70C07238" w14:textId="77777777" w:rsidR="00045A64" w:rsidRDefault="00045A64" w:rsidP="009205F6">
      <w:pPr>
        <w:pStyle w:val="32"/>
        <w:spacing w:after="0" w:line="360" w:lineRule="auto"/>
        <w:ind w:firstLine="709"/>
        <w:rPr>
          <w:sz w:val="28"/>
          <w:szCs w:val="28"/>
        </w:rPr>
        <w:sectPr w:rsidR="00045A64" w:rsidSect="00045A64">
          <w:type w:val="continuous"/>
          <w:pgSz w:w="11909" w:h="16840"/>
          <w:pgMar w:top="1138" w:right="544" w:bottom="1072" w:left="1668" w:header="0" w:footer="3" w:gutter="0"/>
          <w:pgNumType w:start="1"/>
          <w:cols w:num="2" w:space="720"/>
          <w:noEndnote/>
          <w:titlePg/>
          <w:docGrid w:linePitch="360"/>
        </w:sectPr>
      </w:pPr>
    </w:p>
    <w:p w14:paraId="31E6316D" w14:textId="69B57117" w:rsidR="009205F6" w:rsidRDefault="009205F6" w:rsidP="009205F6">
      <w:pPr>
        <w:pStyle w:val="32"/>
        <w:spacing w:after="0" w:line="360" w:lineRule="auto"/>
        <w:ind w:firstLine="709"/>
        <w:rPr>
          <w:sz w:val="28"/>
          <w:szCs w:val="28"/>
        </w:rPr>
      </w:pPr>
    </w:p>
    <w:p w14:paraId="34176390" w14:textId="77777777" w:rsidR="009205F6" w:rsidRPr="0094207A" w:rsidRDefault="009205F6" w:rsidP="009205F6">
      <w:pPr>
        <w:pStyle w:val="32"/>
        <w:spacing w:after="0" w:line="360" w:lineRule="auto"/>
        <w:ind w:firstLine="709"/>
        <w:rPr>
          <w:sz w:val="28"/>
          <w:szCs w:val="28"/>
        </w:rPr>
      </w:pPr>
    </w:p>
    <w:p w14:paraId="584B8CE2" w14:textId="77777777" w:rsidR="00045A64" w:rsidRDefault="00472F86" w:rsidP="00045A64">
      <w:pPr>
        <w:pStyle w:val="11"/>
        <w:spacing w:after="0" w:line="360" w:lineRule="auto"/>
        <w:ind w:firstLine="709"/>
        <w:jc w:val="center"/>
      </w:pPr>
      <w:bookmarkStart w:id="0" w:name="bookmark0"/>
      <w:bookmarkStart w:id="1" w:name="bookmark1"/>
      <w:r w:rsidRPr="0094207A">
        <w:t xml:space="preserve">МЕТОДИЧЕСКИЕ РЕКОМЕНДАЦИИ </w:t>
      </w:r>
    </w:p>
    <w:p w14:paraId="4DE8BCC8" w14:textId="6568AE77" w:rsidR="000620C5" w:rsidRDefault="00472F86" w:rsidP="00045A64">
      <w:pPr>
        <w:pStyle w:val="11"/>
        <w:spacing w:after="0" w:line="360" w:lineRule="auto"/>
        <w:ind w:firstLine="709"/>
        <w:jc w:val="center"/>
      </w:pPr>
      <w:r w:rsidRPr="0094207A">
        <w:t>ПО ВЫПОЛНЕНИЮ КУРСОВОЙ РАБОТЫ</w:t>
      </w:r>
      <w:bookmarkEnd w:id="0"/>
      <w:bookmarkEnd w:id="1"/>
    </w:p>
    <w:p w14:paraId="7BF9E870" w14:textId="3D570F64" w:rsidR="00045A64" w:rsidRDefault="00045A64" w:rsidP="00045A64">
      <w:pPr>
        <w:pStyle w:val="11"/>
        <w:spacing w:after="0" w:line="360" w:lineRule="auto"/>
        <w:ind w:firstLine="709"/>
        <w:jc w:val="center"/>
      </w:pPr>
    </w:p>
    <w:p w14:paraId="4FF64F29" w14:textId="77777777" w:rsidR="00045A64" w:rsidRPr="0094207A" w:rsidRDefault="00045A64" w:rsidP="00045A64">
      <w:pPr>
        <w:pStyle w:val="11"/>
        <w:spacing w:after="0" w:line="360" w:lineRule="auto"/>
        <w:ind w:firstLine="709"/>
        <w:jc w:val="center"/>
      </w:pPr>
    </w:p>
    <w:p w14:paraId="564ED5E3" w14:textId="77777777" w:rsidR="00045A64" w:rsidRDefault="00472F86" w:rsidP="00045A64">
      <w:pPr>
        <w:pStyle w:val="11"/>
        <w:spacing w:after="0" w:line="360" w:lineRule="auto"/>
        <w:ind w:firstLine="709"/>
        <w:jc w:val="center"/>
      </w:pPr>
      <w:r w:rsidRPr="0094207A">
        <w:t xml:space="preserve">МДК 02.02 УЧЕТ КРЕДИТНЫХ ОПЕРАЦИЙ БАНКА </w:t>
      </w:r>
    </w:p>
    <w:p w14:paraId="54F9A552" w14:textId="77777777" w:rsidR="00045A64" w:rsidRDefault="00045A64" w:rsidP="00045A64">
      <w:pPr>
        <w:pStyle w:val="11"/>
        <w:spacing w:after="0" w:line="360" w:lineRule="auto"/>
        <w:ind w:firstLine="709"/>
        <w:jc w:val="center"/>
      </w:pPr>
    </w:p>
    <w:p w14:paraId="749F2383" w14:textId="08482E55" w:rsidR="000620C5" w:rsidRDefault="00472F86" w:rsidP="00045A64">
      <w:pPr>
        <w:pStyle w:val="11"/>
        <w:spacing w:after="0" w:line="360" w:lineRule="auto"/>
        <w:ind w:firstLine="709"/>
        <w:jc w:val="center"/>
      </w:pPr>
      <w:r w:rsidRPr="0094207A">
        <w:t>38.02.07 Банковское дело</w:t>
      </w:r>
    </w:p>
    <w:p w14:paraId="542629CD" w14:textId="77777777" w:rsidR="00045A64" w:rsidRPr="0094207A" w:rsidRDefault="00045A64" w:rsidP="00045A64">
      <w:pPr>
        <w:pStyle w:val="11"/>
        <w:spacing w:after="0" w:line="360" w:lineRule="auto"/>
        <w:ind w:firstLine="709"/>
        <w:jc w:val="center"/>
      </w:pPr>
    </w:p>
    <w:p w14:paraId="18225726" w14:textId="77777777" w:rsidR="000620C5" w:rsidRPr="0094207A" w:rsidRDefault="00472F86" w:rsidP="00045A64">
      <w:pPr>
        <w:pStyle w:val="11"/>
        <w:spacing w:after="0" w:line="360" w:lineRule="auto"/>
        <w:ind w:firstLine="709"/>
        <w:jc w:val="center"/>
      </w:pPr>
      <w:r w:rsidRPr="0094207A">
        <w:t>ДЛЯ ОБУЧАЮЩИХСЯ ОЧНОЙ ФОРМЫ ОБУЧЕНИЯ</w:t>
      </w:r>
    </w:p>
    <w:p w14:paraId="47A5E04B" w14:textId="77777777" w:rsidR="00045A64" w:rsidRDefault="00045A64" w:rsidP="0094207A">
      <w:pPr>
        <w:pStyle w:val="11"/>
        <w:spacing w:after="0" w:line="360" w:lineRule="auto"/>
        <w:ind w:firstLine="709"/>
        <w:jc w:val="both"/>
      </w:pPr>
    </w:p>
    <w:p w14:paraId="5EAEEEF7" w14:textId="77777777" w:rsidR="00045A64" w:rsidRDefault="00045A64" w:rsidP="0094207A">
      <w:pPr>
        <w:pStyle w:val="11"/>
        <w:spacing w:after="0" w:line="360" w:lineRule="auto"/>
        <w:ind w:firstLine="709"/>
        <w:jc w:val="both"/>
      </w:pPr>
    </w:p>
    <w:p w14:paraId="71B83E3C" w14:textId="77777777" w:rsidR="00045A64" w:rsidRDefault="00045A64" w:rsidP="0094207A">
      <w:pPr>
        <w:pStyle w:val="11"/>
        <w:spacing w:after="0" w:line="360" w:lineRule="auto"/>
        <w:ind w:firstLine="709"/>
        <w:jc w:val="both"/>
      </w:pPr>
    </w:p>
    <w:p w14:paraId="66861F89" w14:textId="77777777" w:rsidR="00045A64" w:rsidRDefault="00045A64" w:rsidP="0094207A">
      <w:pPr>
        <w:pStyle w:val="11"/>
        <w:spacing w:after="0" w:line="360" w:lineRule="auto"/>
        <w:ind w:firstLine="709"/>
        <w:jc w:val="both"/>
      </w:pPr>
    </w:p>
    <w:p w14:paraId="12206C39" w14:textId="77777777" w:rsidR="00045A64" w:rsidRDefault="00045A64" w:rsidP="0094207A">
      <w:pPr>
        <w:pStyle w:val="11"/>
        <w:spacing w:after="0" w:line="360" w:lineRule="auto"/>
        <w:ind w:firstLine="709"/>
        <w:jc w:val="both"/>
      </w:pPr>
    </w:p>
    <w:p w14:paraId="59D99B9B" w14:textId="77777777" w:rsidR="00045A64" w:rsidRDefault="00045A64" w:rsidP="0094207A">
      <w:pPr>
        <w:pStyle w:val="11"/>
        <w:spacing w:after="0" w:line="360" w:lineRule="auto"/>
        <w:ind w:firstLine="709"/>
        <w:jc w:val="both"/>
      </w:pPr>
    </w:p>
    <w:p w14:paraId="2AF3BFFE" w14:textId="77777777" w:rsidR="00045A64" w:rsidRDefault="00045A64" w:rsidP="0094207A">
      <w:pPr>
        <w:pStyle w:val="11"/>
        <w:spacing w:after="0" w:line="360" w:lineRule="auto"/>
        <w:ind w:firstLine="709"/>
        <w:jc w:val="both"/>
      </w:pPr>
    </w:p>
    <w:p w14:paraId="38C18DF1" w14:textId="77777777" w:rsidR="00045A64" w:rsidRDefault="00045A64" w:rsidP="0094207A">
      <w:pPr>
        <w:pStyle w:val="11"/>
        <w:spacing w:after="0" w:line="360" w:lineRule="auto"/>
        <w:ind w:firstLine="709"/>
        <w:jc w:val="both"/>
      </w:pPr>
    </w:p>
    <w:p w14:paraId="68136456" w14:textId="77777777" w:rsidR="00045A64" w:rsidRDefault="00045A64" w:rsidP="0094207A">
      <w:pPr>
        <w:pStyle w:val="11"/>
        <w:spacing w:after="0" w:line="360" w:lineRule="auto"/>
        <w:ind w:firstLine="709"/>
        <w:jc w:val="both"/>
      </w:pPr>
    </w:p>
    <w:p w14:paraId="6AFAD37C" w14:textId="77777777" w:rsidR="00045A64" w:rsidRDefault="00045A64" w:rsidP="0094207A">
      <w:pPr>
        <w:pStyle w:val="11"/>
        <w:spacing w:after="0" w:line="360" w:lineRule="auto"/>
        <w:ind w:firstLine="709"/>
        <w:jc w:val="both"/>
      </w:pPr>
    </w:p>
    <w:p w14:paraId="7875F856" w14:textId="3F86B372" w:rsidR="000620C5" w:rsidRPr="0094207A" w:rsidRDefault="00472F86" w:rsidP="00045A64">
      <w:pPr>
        <w:pStyle w:val="11"/>
        <w:spacing w:after="0" w:line="360" w:lineRule="auto"/>
        <w:ind w:firstLine="709"/>
        <w:jc w:val="center"/>
      </w:pPr>
      <w:r w:rsidRPr="0094207A">
        <w:t>Челябинск, 202</w:t>
      </w:r>
      <w:r w:rsidR="00045A64">
        <w:t>2</w:t>
      </w:r>
    </w:p>
    <w:p w14:paraId="60C4E989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lastRenderedPageBreak/>
        <w:t xml:space="preserve">Составитель: </w:t>
      </w:r>
      <w:r w:rsidRPr="0094207A">
        <w:t>Позднякова Ж.С., преподаватель ПОУ «УРК».</w:t>
      </w:r>
    </w:p>
    <w:p w14:paraId="106B1A79" w14:textId="77777777" w:rsidR="00CE5FF9" w:rsidRDefault="00CE5FF9" w:rsidP="0094207A">
      <w:pPr>
        <w:pStyle w:val="11"/>
        <w:spacing w:after="0" w:line="360" w:lineRule="auto"/>
        <w:ind w:firstLine="709"/>
        <w:jc w:val="both"/>
      </w:pPr>
    </w:p>
    <w:p w14:paraId="7D4014FE" w14:textId="77E34DB9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Методические рекомендации по выполнению курсовой работы являются частью учебно-методического комплекса (УМК) по </w:t>
      </w:r>
      <w:r w:rsidRPr="0094207A">
        <w:rPr>
          <w:i/>
          <w:iCs/>
        </w:rPr>
        <w:t>МДК 02.02 Учет кредитных операций банка</w:t>
      </w:r>
      <w:r w:rsidR="00CE5FF9">
        <w:rPr>
          <w:i/>
          <w:iCs/>
        </w:rPr>
        <w:t>.</w:t>
      </w:r>
    </w:p>
    <w:p w14:paraId="0BCAEDCD" w14:textId="77777777" w:rsidR="00CE5FF9" w:rsidRDefault="00CE5FF9" w:rsidP="0094207A">
      <w:pPr>
        <w:pStyle w:val="11"/>
        <w:spacing w:after="0" w:line="360" w:lineRule="auto"/>
        <w:ind w:firstLine="709"/>
        <w:jc w:val="both"/>
      </w:pPr>
    </w:p>
    <w:p w14:paraId="1E724784" w14:textId="47D32F50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bookmarkStart w:id="2" w:name="_GoBack"/>
      <w:bookmarkEnd w:id="2"/>
      <w:r w:rsidRPr="0094207A">
        <w:t>Методические рекомендации определяют цели, задачи, порядок выполнения, а также содержат требования к лингвистическому и техническому оформлению курсовой работы, практические советы по подготовке и прохождению процедуры защиты.</w:t>
      </w:r>
    </w:p>
    <w:p w14:paraId="68F054FD" w14:textId="77777777" w:rsidR="00CE5FF9" w:rsidRDefault="00CE5FF9" w:rsidP="0094207A">
      <w:pPr>
        <w:pStyle w:val="11"/>
        <w:spacing w:after="0" w:line="360" w:lineRule="auto"/>
        <w:ind w:firstLine="709"/>
        <w:jc w:val="both"/>
      </w:pPr>
    </w:p>
    <w:p w14:paraId="212E5485" w14:textId="6629B421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Методические рекомендации адресованы студентам очной формы обучения.</w:t>
      </w:r>
    </w:p>
    <w:p w14:paraId="0952C819" w14:textId="77777777" w:rsidR="00CE5FF9" w:rsidRDefault="00CE5FF9" w:rsidP="0094207A">
      <w:pPr>
        <w:pStyle w:val="11"/>
        <w:spacing w:after="0" w:line="360" w:lineRule="auto"/>
        <w:ind w:firstLine="709"/>
        <w:jc w:val="both"/>
      </w:pPr>
    </w:p>
    <w:p w14:paraId="096D2353" w14:textId="66F9698A" w:rsidR="000620C5" w:rsidRPr="0094207A" w:rsidRDefault="00472F86" w:rsidP="0094207A">
      <w:pPr>
        <w:pStyle w:val="11"/>
        <w:spacing w:after="0" w:line="360" w:lineRule="auto"/>
        <w:ind w:firstLine="709"/>
        <w:jc w:val="both"/>
        <w:sectPr w:rsidR="000620C5" w:rsidRPr="0094207A" w:rsidSect="009205F6">
          <w:type w:val="continuous"/>
          <w:pgSz w:w="11909" w:h="16840"/>
          <w:pgMar w:top="1138" w:right="544" w:bottom="1072" w:left="1668" w:header="0" w:footer="3" w:gutter="0"/>
          <w:pgNumType w:start="1"/>
          <w:cols w:space="720"/>
          <w:noEndnote/>
          <w:titlePg/>
          <w:docGrid w:linePitch="360"/>
        </w:sectPr>
      </w:pPr>
      <w:r w:rsidRPr="0094207A">
        <w:t xml:space="preserve">В электронном виде методические рекомендации размещены на файловом сервере колледжа и в сети Интернет по адресу: </w:t>
      </w:r>
      <w:r w:rsidRPr="00580B69">
        <w:rPr>
          <w:i/>
          <w:iCs/>
        </w:rPr>
        <w:t>www.preco.ru</w:t>
      </w:r>
      <w:r w:rsidRPr="0094207A">
        <w:rPr>
          <w:i/>
          <w:iCs/>
        </w:rPr>
        <w:t>.</w:t>
      </w:r>
    </w:p>
    <w:p w14:paraId="3AF0D2B0" w14:textId="77777777" w:rsidR="000620C5" w:rsidRPr="0094207A" w:rsidRDefault="00472F86" w:rsidP="00580B69">
      <w:pPr>
        <w:pStyle w:val="11"/>
        <w:spacing w:after="0" w:line="360" w:lineRule="auto"/>
        <w:ind w:firstLine="0"/>
        <w:jc w:val="center"/>
      </w:pPr>
      <w:r w:rsidRPr="0094207A">
        <w:lastRenderedPageBreak/>
        <w:t>СОДЕРЖАНИЕ</w:t>
      </w:r>
    </w:p>
    <w:p w14:paraId="43CF71DE" w14:textId="77777777" w:rsidR="000620C5" w:rsidRPr="00045A64" w:rsidRDefault="00472F86" w:rsidP="0094207A">
      <w:pPr>
        <w:pStyle w:val="a6"/>
        <w:tabs>
          <w:tab w:val="left" w:pos="9581"/>
        </w:tabs>
        <w:spacing w:after="0" w:line="360" w:lineRule="auto"/>
        <w:jc w:val="both"/>
      </w:pPr>
      <w:r w:rsidRPr="00045A64">
        <w:fldChar w:fldCharType="begin"/>
      </w:r>
      <w:r w:rsidRPr="00045A64">
        <w:instrText xml:space="preserve"> TOC \o "1-5" \h \z </w:instrText>
      </w:r>
      <w:r w:rsidRPr="00045A64">
        <w:fldChar w:fldCharType="separate"/>
      </w:r>
      <w:r w:rsidRPr="00045A64">
        <w:t>ВВЕДЕНИЕ</w:t>
      </w:r>
      <w:r w:rsidRPr="00045A64">
        <w:tab/>
        <w:t>5</w:t>
      </w:r>
    </w:p>
    <w:p w14:paraId="085039E1" w14:textId="2942FE92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bookmarkStart w:id="3" w:name="bookmark2"/>
      <w:bookmarkEnd w:id="3"/>
      <w:r w:rsidRPr="00045A64">
        <w:t>1.</w:t>
      </w:r>
      <w:r w:rsidR="00472F86" w:rsidRPr="00045A64">
        <w:t>Цели и задачи курсовой работы</w:t>
      </w:r>
      <w:r w:rsidR="00472F86" w:rsidRPr="00045A64">
        <w:tab/>
      </w:r>
      <w:r w:rsidR="00830F21">
        <w:t>7</w:t>
      </w:r>
    </w:p>
    <w:p w14:paraId="08C91341" w14:textId="46E5D24F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r w:rsidRPr="00045A64">
        <w:t>2.</w:t>
      </w:r>
      <w:hyperlink w:anchor="bookmark36" w:tooltip="Current Document">
        <w:bookmarkStart w:id="4" w:name="bookmark3"/>
        <w:bookmarkEnd w:id="4"/>
        <w:r w:rsidR="00472F86" w:rsidRPr="00045A64">
          <w:t>Структура курсовой работы</w:t>
        </w:r>
        <w:r w:rsidR="00472F86" w:rsidRPr="00045A64">
          <w:tab/>
          <w:t>1</w:t>
        </w:r>
        <w:r w:rsidR="00835CC5">
          <w:t>3</w:t>
        </w:r>
      </w:hyperlink>
    </w:p>
    <w:p w14:paraId="24F46607" w14:textId="20AFBD93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bookmarkStart w:id="5" w:name="bookmark4"/>
      <w:bookmarkEnd w:id="5"/>
      <w:r w:rsidRPr="00045A64">
        <w:t>3.</w:t>
      </w:r>
      <w:r w:rsidR="00472F86" w:rsidRPr="00045A64">
        <w:t>Порядок выполнения курсовой работы</w:t>
      </w:r>
      <w:r w:rsidR="00472F86" w:rsidRPr="00045A64">
        <w:tab/>
        <w:t>1</w:t>
      </w:r>
      <w:r w:rsidR="00835CC5">
        <w:t>3</w:t>
      </w:r>
    </w:p>
    <w:p w14:paraId="4EFAE3F9" w14:textId="0E534DB8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bookmarkStart w:id="6" w:name="bookmark5"/>
      <w:bookmarkEnd w:id="6"/>
      <w:r w:rsidRPr="00045A64">
        <w:t xml:space="preserve">3.1 </w:t>
      </w:r>
      <w:r w:rsidR="00472F86" w:rsidRPr="00045A64">
        <w:t>Выбор темы</w:t>
      </w:r>
      <w:r w:rsidR="00472F86" w:rsidRPr="00045A64">
        <w:tab/>
        <w:t>1</w:t>
      </w:r>
      <w:r w:rsidR="00835CC5">
        <w:t>3</w:t>
      </w:r>
    </w:p>
    <w:p w14:paraId="0A08A199" w14:textId="708C5FF4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bookmarkStart w:id="7" w:name="bookmark6"/>
      <w:bookmarkEnd w:id="7"/>
      <w:r w:rsidRPr="00045A64">
        <w:t xml:space="preserve">3.2 </w:t>
      </w:r>
      <w:r w:rsidR="00472F86" w:rsidRPr="00045A64">
        <w:t>Получение индивидуального задания</w:t>
      </w:r>
      <w:r w:rsidR="00472F86" w:rsidRPr="00045A64">
        <w:tab/>
        <w:t>1</w:t>
      </w:r>
      <w:r w:rsidR="0018220B">
        <w:t>4</w:t>
      </w:r>
    </w:p>
    <w:p w14:paraId="082C31C5" w14:textId="0C70E076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bookmarkStart w:id="8" w:name="bookmark7"/>
      <w:bookmarkEnd w:id="8"/>
      <w:r w:rsidRPr="00045A64">
        <w:t xml:space="preserve">3.3 </w:t>
      </w:r>
      <w:r w:rsidR="00472F86" w:rsidRPr="00045A64">
        <w:t>Составление плана подготовки курсовой работы</w:t>
      </w:r>
      <w:r w:rsidR="00472F86" w:rsidRPr="00045A64">
        <w:tab/>
        <w:t>1</w:t>
      </w:r>
      <w:r w:rsidR="00835CC5">
        <w:t>4</w:t>
      </w:r>
    </w:p>
    <w:p w14:paraId="227DF51C" w14:textId="305F2AC6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bookmarkStart w:id="9" w:name="bookmark8"/>
      <w:bookmarkEnd w:id="9"/>
      <w:r w:rsidRPr="00045A64">
        <w:t xml:space="preserve">3.4 </w:t>
      </w:r>
      <w:r w:rsidR="00472F86" w:rsidRPr="00045A64">
        <w:t>Подбор, изучение, анализ и обобщение материалов</w:t>
      </w:r>
      <w:r w:rsidR="00472F86" w:rsidRPr="00045A64">
        <w:tab/>
        <w:t>1</w:t>
      </w:r>
      <w:r w:rsidR="00835CC5">
        <w:t>4</w:t>
      </w:r>
    </w:p>
    <w:p w14:paraId="553102E5" w14:textId="77777777" w:rsidR="000620C5" w:rsidRPr="00045A64" w:rsidRDefault="00472F86" w:rsidP="0094207A">
      <w:pPr>
        <w:pStyle w:val="a6"/>
        <w:spacing w:after="0" w:line="360" w:lineRule="auto"/>
        <w:jc w:val="both"/>
      </w:pPr>
      <w:r w:rsidRPr="00045A64">
        <w:t>по выбранной теме</w:t>
      </w:r>
    </w:p>
    <w:p w14:paraId="5448EF38" w14:textId="34BDA71F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bookmarkStart w:id="10" w:name="bookmark9"/>
      <w:bookmarkEnd w:id="10"/>
      <w:r w:rsidRPr="00045A64">
        <w:t xml:space="preserve">3.5 </w:t>
      </w:r>
      <w:r w:rsidR="00472F86" w:rsidRPr="00045A64">
        <w:t>Разработка содержания курсовой работы</w:t>
      </w:r>
      <w:r w:rsidR="00472F86" w:rsidRPr="00045A64">
        <w:tab/>
        <w:t>1</w:t>
      </w:r>
      <w:r w:rsidR="0018220B">
        <w:t>5</w:t>
      </w:r>
    </w:p>
    <w:p w14:paraId="0D0E23FE" w14:textId="0E902399" w:rsidR="000620C5" w:rsidRPr="00045A64" w:rsidRDefault="00045A64" w:rsidP="0094207A">
      <w:pPr>
        <w:pStyle w:val="a6"/>
        <w:tabs>
          <w:tab w:val="left" w:pos="800"/>
          <w:tab w:val="right" w:pos="9750"/>
        </w:tabs>
        <w:spacing w:after="0" w:line="360" w:lineRule="auto"/>
        <w:jc w:val="both"/>
      </w:pPr>
      <w:bookmarkStart w:id="11" w:name="bookmark10"/>
      <w:bookmarkEnd w:id="11"/>
      <w:r w:rsidRPr="00045A64">
        <w:t xml:space="preserve">3.5.1 </w:t>
      </w:r>
      <w:r w:rsidR="00472F86" w:rsidRPr="00045A64">
        <w:t>Разработка введения</w:t>
      </w:r>
      <w:r w:rsidR="00472F86" w:rsidRPr="00045A64">
        <w:tab/>
        <w:t>1</w:t>
      </w:r>
      <w:r w:rsidR="0018220B">
        <w:t>5</w:t>
      </w:r>
    </w:p>
    <w:p w14:paraId="72878948" w14:textId="351FFDAF" w:rsidR="000620C5" w:rsidRPr="00045A64" w:rsidRDefault="00045A64" w:rsidP="0094207A">
      <w:pPr>
        <w:pStyle w:val="a6"/>
        <w:tabs>
          <w:tab w:val="left" w:pos="800"/>
          <w:tab w:val="right" w:pos="9750"/>
        </w:tabs>
        <w:spacing w:after="0" w:line="360" w:lineRule="auto"/>
        <w:jc w:val="both"/>
      </w:pPr>
      <w:bookmarkStart w:id="12" w:name="bookmark11"/>
      <w:bookmarkEnd w:id="12"/>
      <w:r w:rsidRPr="00045A64">
        <w:t xml:space="preserve">3.5.2 </w:t>
      </w:r>
      <w:r w:rsidR="00472F86" w:rsidRPr="00045A64">
        <w:t>Разработка основной части курсовой работы</w:t>
      </w:r>
      <w:r w:rsidR="00472F86" w:rsidRPr="00045A64">
        <w:tab/>
        <w:t>1</w:t>
      </w:r>
      <w:r w:rsidR="0018220B">
        <w:t>8</w:t>
      </w:r>
    </w:p>
    <w:p w14:paraId="54AA9055" w14:textId="5C6BDBA7" w:rsidR="000620C5" w:rsidRPr="00045A64" w:rsidRDefault="00045A64" w:rsidP="0094207A">
      <w:pPr>
        <w:pStyle w:val="a6"/>
        <w:tabs>
          <w:tab w:val="left" w:pos="800"/>
          <w:tab w:val="right" w:pos="9750"/>
        </w:tabs>
        <w:spacing w:after="0" w:line="360" w:lineRule="auto"/>
        <w:jc w:val="both"/>
      </w:pPr>
      <w:bookmarkStart w:id="13" w:name="bookmark12"/>
      <w:bookmarkEnd w:id="13"/>
      <w:r w:rsidRPr="00045A64">
        <w:t xml:space="preserve">3.5.3 </w:t>
      </w:r>
      <w:r w:rsidR="00472F86" w:rsidRPr="00045A64">
        <w:t>Разработка заключения</w:t>
      </w:r>
      <w:r w:rsidR="00472F86" w:rsidRPr="00045A64">
        <w:tab/>
        <w:t>1</w:t>
      </w:r>
      <w:r w:rsidR="0018220B">
        <w:t>9</w:t>
      </w:r>
    </w:p>
    <w:p w14:paraId="2E6FEC6A" w14:textId="2ED0F0C5" w:rsidR="000620C5" w:rsidRPr="00045A64" w:rsidRDefault="00045A64" w:rsidP="0094207A">
      <w:pPr>
        <w:pStyle w:val="a6"/>
        <w:tabs>
          <w:tab w:val="left" w:pos="800"/>
          <w:tab w:val="right" w:pos="9750"/>
        </w:tabs>
        <w:spacing w:after="0" w:line="360" w:lineRule="auto"/>
        <w:jc w:val="both"/>
      </w:pPr>
      <w:bookmarkStart w:id="14" w:name="bookmark13"/>
      <w:bookmarkEnd w:id="14"/>
      <w:r w:rsidRPr="00045A64">
        <w:t xml:space="preserve">3.5.4 </w:t>
      </w:r>
      <w:r w:rsidR="00472F86" w:rsidRPr="00045A64">
        <w:t>Составление списка используемых источников</w:t>
      </w:r>
      <w:r w:rsidR="00472F86" w:rsidRPr="00045A64">
        <w:tab/>
        <w:t>1</w:t>
      </w:r>
      <w:r w:rsidR="0018220B">
        <w:t>9</w:t>
      </w:r>
    </w:p>
    <w:p w14:paraId="16CD68B1" w14:textId="21AE1209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bookmarkStart w:id="15" w:name="bookmark14"/>
      <w:bookmarkEnd w:id="15"/>
      <w:r w:rsidRPr="00045A64">
        <w:t xml:space="preserve">4 </w:t>
      </w:r>
      <w:r w:rsidR="00472F86" w:rsidRPr="00045A64">
        <w:t>Общие правила оформления курсовой работы</w:t>
      </w:r>
      <w:r w:rsidR="00472F86" w:rsidRPr="00045A64">
        <w:tab/>
      </w:r>
      <w:r w:rsidR="0018220B">
        <w:t xml:space="preserve"> 20</w:t>
      </w:r>
    </w:p>
    <w:p w14:paraId="6135FB08" w14:textId="44B9A9A6" w:rsidR="000620C5" w:rsidRPr="00045A64" w:rsidRDefault="00045A64" w:rsidP="0094207A">
      <w:pPr>
        <w:pStyle w:val="a6"/>
        <w:tabs>
          <w:tab w:val="left" w:pos="715"/>
          <w:tab w:val="left" w:pos="2437"/>
          <w:tab w:val="right" w:pos="9750"/>
        </w:tabs>
        <w:spacing w:after="0" w:line="360" w:lineRule="auto"/>
        <w:jc w:val="both"/>
      </w:pPr>
      <w:bookmarkStart w:id="16" w:name="bookmark15"/>
      <w:bookmarkEnd w:id="16"/>
      <w:r w:rsidRPr="00045A64">
        <w:t xml:space="preserve">4.1 </w:t>
      </w:r>
      <w:r w:rsidR="00472F86" w:rsidRPr="00045A64">
        <w:t>Оформление</w:t>
      </w:r>
      <w:r w:rsidR="0094207A" w:rsidRPr="00045A64">
        <w:t xml:space="preserve"> </w:t>
      </w:r>
      <w:r w:rsidR="00472F86" w:rsidRPr="00045A64">
        <w:t>текстового материала</w:t>
      </w:r>
      <w:r w:rsidR="0094207A" w:rsidRPr="00045A64">
        <w:t xml:space="preserve">                                                                           </w:t>
      </w:r>
      <w:r w:rsidR="0018220B">
        <w:t>20</w:t>
      </w:r>
    </w:p>
    <w:p w14:paraId="6EEC4C9A" w14:textId="42E7767E" w:rsidR="000620C5" w:rsidRPr="00045A64" w:rsidRDefault="00045A64" w:rsidP="0094207A">
      <w:pPr>
        <w:pStyle w:val="a6"/>
        <w:tabs>
          <w:tab w:val="left" w:pos="715"/>
          <w:tab w:val="left" w:pos="2437"/>
          <w:tab w:val="right" w:pos="9750"/>
        </w:tabs>
        <w:spacing w:after="0" w:line="360" w:lineRule="auto"/>
        <w:jc w:val="both"/>
      </w:pPr>
      <w:r w:rsidRPr="00045A64">
        <w:t xml:space="preserve">4.2 </w:t>
      </w:r>
      <w:hyperlink w:anchor="bookmark70" w:tooltip="Current Document">
        <w:bookmarkStart w:id="17" w:name="bookmark16"/>
        <w:bookmarkEnd w:id="17"/>
        <w:r w:rsidR="00472F86" w:rsidRPr="00045A64">
          <w:t>Оформление</w:t>
        </w:r>
        <w:r w:rsidR="0094207A" w:rsidRPr="00045A64">
          <w:t xml:space="preserve"> </w:t>
        </w:r>
        <w:r w:rsidR="00472F86" w:rsidRPr="00045A64">
          <w:t>иллюстраций</w:t>
        </w:r>
        <w:r w:rsidR="0094207A" w:rsidRPr="00045A64">
          <w:t xml:space="preserve">                                                                                       </w:t>
        </w:r>
        <w:r w:rsidR="0018220B">
          <w:t>24</w:t>
        </w:r>
      </w:hyperlink>
    </w:p>
    <w:p w14:paraId="7A43A2F5" w14:textId="18D21047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bookmarkStart w:id="18" w:name="bookmark17"/>
      <w:bookmarkEnd w:id="18"/>
      <w:r w:rsidRPr="00045A64">
        <w:t xml:space="preserve">4.3 </w:t>
      </w:r>
      <w:r w:rsidR="00472F86" w:rsidRPr="00045A64">
        <w:t>Общие правила представления формул</w:t>
      </w:r>
      <w:r w:rsidR="00472F86" w:rsidRPr="00045A64">
        <w:tab/>
      </w:r>
      <w:r w:rsidR="0018220B">
        <w:t>24</w:t>
      </w:r>
    </w:p>
    <w:p w14:paraId="0FCF8A51" w14:textId="6132D4A1" w:rsidR="000620C5" w:rsidRPr="00045A64" w:rsidRDefault="00045A64" w:rsidP="0094207A">
      <w:pPr>
        <w:pStyle w:val="a6"/>
        <w:tabs>
          <w:tab w:val="left" w:pos="715"/>
          <w:tab w:val="left" w:pos="2437"/>
          <w:tab w:val="right" w:pos="9750"/>
        </w:tabs>
        <w:spacing w:after="0" w:line="360" w:lineRule="auto"/>
        <w:jc w:val="both"/>
      </w:pPr>
      <w:r w:rsidRPr="00045A64">
        <w:t xml:space="preserve">4.4 </w:t>
      </w:r>
      <w:hyperlink w:anchor="bookmark79" w:tooltip="Current Document">
        <w:bookmarkStart w:id="19" w:name="bookmark18"/>
        <w:bookmarkEnd w:id="19"/>
        <w:r w:rsidR="00472F86" w:rsidRPr="00045A64">
          <w:t>Оформление</w:t>
        </w:r>
        <w:r w:rsidR="0094207A" w:rsidRPr="00045A64">
          <w:t xml:space="preserve"> </w:t>
        </w:r>
        <w:r w:rsidR="00472F86" w:rsidRPr="00045A64">
          <w:t>таблиц</w:t>
        </w:r>
        <w:r w:rsidR="0094207A" w:rsidRPr="00045A64">
          <w:t xml:space="preserve">                                                                                                     </w:t>
        </w:r>
        <w:r w:rsidR="0018220B">
          <w:t>26</w:t>
        </w:r>
      </w:hyperlink>
    </w:p>
    <w:p w14:paraId="27F9FBE7" w14:textId="68010376" w:rsidR="000620C5" w:rsidRPr="00045A64" w:rsidRDefault="00045A64" w:rsidP="0094207A">
      <w:pPr>
        <w:pStyle w:val="a6"/>
        <w:tabs>
          <w:tab w:val="left" w:pos="715"/>
          <w:tab w:val="left" w:pos="2437"/>
          <w:tab w:val="right" w:pos="9750"/>
        </w:tabs>
        <w:spacing w:after="0" w:line="360" w:lineRule="auto"/>
        <w:jc w:val="both"/>
      </w:pPr>
      <w:bookmarkStart w:id="20" w:name="bookmark19"/>
      <w:bookmarkEnd w:id="20"/>
      <w:r w:rsidRPr="00045A64">
        <w:t xml:space="preserve">4.5 </w:t>
      </w:r>
      <w:r w:rsidR="00472F86" w:rsidRPr="00045A64">
        <w:t>Оформление</w:t>
      </w:r>
      <w:r w:rsidR="0094207A" w:rsidRPr="00045A64">
        <w:t xml:space="preserve"> </w:t>
      </w:r>
      <w:r w:rsidR="00472F86" w:rsidRPr="00045A64">
        <w:t>приложений</w:t>
      </w:r>
      <w:r w:rsidR="00472F86" w:rsidRPr="00045A64">
        <w:tab/>
      </w:r>
      <w:r w:rsidR="0018220B">
        <w:t>28</w:t>
      </w:r>
    </w:p>
    <w:p w14:paraId="3C41826B" w14:textId="14803133" w:rsidR="000620C5" w:rsidRPr="00045A64" w:rsidRDefault="00045A64" w:rsidP="0094207A">
      <w:pPr>
        <w:pStyle w:val="a6"/>
        <w:tabs>
          <w:tab w:val="left" w:pos="715"/>
          <w:tab w:val="right" w:pos="9750"/>
        </w:tabs>
        <w:spacing w:after="0" w:line="360" w:lineRule="auto"/>
        <w:jc w:val="both"/>
      </w:pPr>
      <w:bookmarkStart w:id="21" w:name="bookmark20"/>
      <w:bookmarkEnd w:id="21"/>
      <w:r w:rsidRPr="00045A64">
        <w:t xml:space="preserve">5 </w:t>
      </w:r>
      <w:r w:rsidR="00472F86" w:rsidRPr="00045A64">
        <w:t>Процедура защиты курсовой работы</w:t>
      </w:r>
      <w:r w:rsidR="00472F86" w:rsidRPr="00045A64">
        <w:tab/>
      </w:r>
      <w:r w:rsidR="0018220B">
        <w:t>32</w:t>
      </w:r>
    </w:p>
    <w:p w14:paraId="383510DF" w14:textId="6F393E6C" w:rsidR="000620C5" w:rsidRPr="00045A64" w:rsidRDefault="00472F86" w:rsidP="0094207A">
      <w:pPr>
        <w:pStyle w:val="a6"/>
        <w:tabs>
          <w:tab w:val="left" w:pos="9506"/>
        </w:tabs>
        <w:spacing w:after="0" w:line="360" w:lineRule="auto"/>
        <w:jc w:val="both"/>
      </w:pPr>
      <w:r w:rsidRPr="00045A64">
        <w:t>ПРИЛОЖЕНИЕ А Перечень тем курсовой работы по МДК 02.0</w:t>
      </w:r>
      <w:r w:rsidR="00580B69">
        <w:t xml:space="preserve">2                         </w:t>
      </w:r>
      <w:r w:rsidR="0018220B">
        <w:t>35</w:t>
      </w:r>
    </w:p>
    <w:p w14:paraId="66D51838" w14:textId="77777777" w:rsidR="000620C5" w:rsidRPr="00045A64" w:rsidRDefault="00472F86" w:rsidP="0094207A">
      <w:pPr>
        <w:pStyle w:val="a6"/>
        <w:spacing w:after="0" w:line="360" w:lineRule="auto"/>
        <w:jc w:val="both"/>
      </w:pPr>
      <w:r w:rsidRPr="00045A64">
        <w:t>Организация кредитной работы</w:t>
      </w:r>
    </w:p>
    <w:p w14:paraId="180F1B0D" w14:textId="00EC3E1C" w:rsidR="000620C5" w:rsidRPr="00045A64" w:rsidRDefault="00472F86" w:rsidP="0094207A">
      <w:pPr>
        <w:pStyle w:val="a6"/>
        <w:tabs>
          <w:tab w:val="left" w:pos="9506"/>
        </w:tabs>
        <w:spacing w:after="0" w:line="360" w:lineRule="auto"/>
        <w:jc w:val="both"/>
      </w:pPr>
      <w:r w:rsidRPr="00045A64">
        <w:t>ПРИЛОЖЕНИЕ Б Форма календарного плана выполнения курсовой</w:t>
      </w:r>
      <w:r w:rsidRPr="00045A64">
        <w:tab/>
      </w:r>
      <w:r w:rsidR="0018220B">
        <w:t>39</w:t>
      </w:r>
    </w:p>
    <w:p w14:paraId="168D7B1F" w14:textId="77777777" w:rsidR="000620C5" w:rsidRPr="00045A64" w:rsidRDefault="00472F86" w:rsidP="0094207A">
      <w:pPr>
        <w:pStyle w:val="a6"/>
        <w:spacing w:after="0" w:line="360" w:lineRule="auto"/>
        <w:jc w:val="both"/>
      </w:pPr>
      <w:r w:rsidRPr="00045A64">
        <w:t>работы</w:t>
      </w:r>
    </w:p>
    <w:p w14:paraId="4CB90CFB" w14:textId="5BC77591" w:rsidR="000620C5" w:rsidRPr="00045A64" w:rsidRDefault="00472F86" w:rsidP="0094207A">
      <w:pPr>
        <w:pStyle w:val="a6"/>
        <w:tabs>
          <w:tab w:val="left" w:pos="9506"/>
        </w:tabs>
        <w:spacing w:after="0" w:line="360" w:lineRule="auto"/>
        <w:jc w:val="both"/>
      </w:pPr>
      <w:r w:rsidRPr="00045A64">
        <w:t>ПРИЛОЖЕНИЕ В Пример разработки Введения курсовой работы</w:t>
      </w:r>
      <w:r w:rsidRPr="00045A64">
        <w:tab/>
      </w:r>
      <w:r w:rsidR="0018220B">
        <w:t>40</w:t>
      </w:r>
    </w:p>
    <w:p w14:paraId="7233E647" w14:textId="62029F90" w:rsidR="000620C5" w:rsidRPr="00045A64" w:rsidRDefault="00472F86" w:rsidP="0094207A">
      <w:pPr>
        <w:pStyle w:val="a6"/>
        <w:tabs>
          <w:tab w:val="left" w:pos="9506"/>
        </w:tabs>
        <w:spacing w:after="0" w:line="360" w:lineRule="auto"/>
        <w:jc w:val="both"/>
      </w:pPr>
      <w:r w:rsidRPr="00045A64">
        <w:t>ПРИЛОЖЕНИЕ Г Требования по оформлению списка используемых</w:t>
      </w:r>
      <w:r w:rsidRPr="00045A64">
        <w:tab/>
      </w:r>
      <w:r w:rsidR="0018220B">
        <w:t>43</w:t>
      </w:r>
    </w:p>
    <w:p w14:paraId="4C161D9D" w14:textId="77777777" w:rsidR="000620C5" w:rsidRPr="00045A64" w:rsidRDefault="00472F86" w:rsidP="0094207A">
      <w:pPr>
        <w:pStyle w:val="a6"/>
        <w:spacing w:after="0" w:line="360" w:lineRule="auto"/>
        <w:jc w:val="both"/>
      </w:pPr>
      <w:r w:rsidRPr="00045A64">
        <w:t>источников</w:t>
      </w:r>
    </w:p>
    <w:p w14:paraId="077AF890" w14:textId="3D548B9A" w:rsidR="000620C5" w:rsidRPr="00045A64" w:rsidRDefault="00472F86" w:rsidP="0094207A">
      <w:pPr>
        <w:pStyle w:val="a6"/>
        <w:spacing w:after="0" w:line="360" w:lineRule="auto"/>
        <w:jc w:val="both"/>
      </w:pPr>
      <w:r w:rsidRPr="00045A64">
        <w:lastRenderedPageBreak/>
        <w:t>ПРИЛОЖЕНИЕ Д Пример оформления списка используемых</w:t>
      </w:r>
      <w:r w:rsidR="0018220B">
        <w:t xml:space="preserve">   46</w:t>
      </w:r>
      <w:r w:rsidRPr="00045A64">
        <w:t xml:space="preserve"> </w:t>
      </w:r>
      <w:r w:rsidR="0018220B">
        <w:t xml:space="preserve">                       </w:t>
      </w:r>
      <w:r w:rsidRPr="00045A64">
        <w:t>источников в  курсовой работе</w:t>
      </w:r>
    </w:p>
    <w:p w14:paraId="139E6EB4" w14:textId="2D484180" w:rsidR="000620C5" w:rsidRPr="00045A64" w:rsidRDefault="00472F86" w:rsidP="0094207A">
      <w:pPr>
        <w:pStyle w:val="a6"/>
        <w:tabs>
          <w:tab w:val="left" w:pos="9506"/>
        </w:tabs>
        <w:spacing w:after="0" w:line="360" w:lineRule="auto"/>
        <w:jc w:val="both"/>
      </w:pPr>
      <w:r w:rsidRPr="00045A64">
        <w:t>ПРИЛОЖЕНИЕ Е Форма титульного листа курсовой работы</w:t>
      </w:r>
      <w:r w:rsidRPr="00045A64">
        <w:tab/>
      </w:r>
      <w:r w:rsidR="0018220B">
        <w:t>48</w:t>
      </w:r>
    </w:p>
    <w:p w14:paraId="4009A052" w14:textId="4A0B5C19" w:rsidR="000620C5" w:rsidRPr="0094207A" w:rsidRDefault="00472F86" w:rsidP="0094207A">
      <w:pPr>
        <w:pStyle w:val="a6"/>
        <w:tabs>
          <w:tab w:val="left" w:pos="9506"/>
        </w:tabs>
        <w:spacing w:after="0" w:line="360" w:lineRule="auto"/>
        <w:jc w:val="both"/>
        <w:sectPr w:rsidR="000620C5" w:rsidRPr="0094207A">
          <w:pgSz w:w="11909" w:h="16840"/>
          <w:pgMar w:top="1131" w:right="410" w:bottom="1670" w:left="1667" w:header="0" w:footer="3" w:gutter="0"/>
          <w:cols w:space="720"/>
          <w:noEndnote/>
          <w:docGrid w:linePitch="360"/>
        </w:sectPr>
      </w:pPr>
      <w:r w:rsidRPr="00045A64">
        <w:t>ПРИЛОЖЕНИЕ Ж Пример оформления содержания курсовой работы</w:t>
      </w:r>
      <w:r w:rsidRPr="00045A64">
        <w:tab/>
      </w:r>
      <w:r w:rsidR="0018220B">
        <w:t>49</w:t>
      </w:r>
      <w:r w:rsidRPr="00045A64">
        <w:fldChar w:fldCharType="end"/>
      </w:r>
    </w:p>
    <w:p w14:paraId="050B6E7B" w14:textId="7963679E" w:rsidR="00830F21" w:rsidRDefault="00830F21" w:rsidP="00830F21">
      <w:pPr>
        <w:pStyle w:val="11"/>
        <w:spacing w:after="0" w:line="360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ВВЕДЕНИЕ</w:t>
      </w:r>
    </w:p>
    <w:p w14:paraId="4C5834B8" w14:textId="758B0B1C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>Уважаемый студент</w:t>
      </w:r>
      <w:r w:rsidR="00830F21">
        <w:rPr>
          <w:b/>
          <w:bCs/>
        </w:rPr>
        <w:t>!</w:t>
      </w:r>
    </w:p>
    <w:p w14:paraId="6EEB42E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Курсовая работа профессиональному модулю </w:t>
      </w:r>
      <w:r w:rsidRPr="0094207A">
        <w:rPr>
          <w:i/>
          <w:iCs/>
        </w:rPr>
        <w:t>МДК 02.02 Учет кредитных операций банка</w:t>
      </w:r>
      <w:r w:rsidRPr="0094207A">
        <w:t xml:space="preserve"> является одним из основных видов учебных занятий и формой контроля Вашей учебной работы.</w:t>
      </w:r>
    </w:p>
    <w:p w14:paraId="5272330B" w14:textId="4C4AA059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Курсовая работа </w:t>
      </w:r>
      <w:proofErr w:type="gramStart"/>
      <w:r w:rsidRPr="0094207A">
        <w:t>- это</w:t>
      </w:r>
      <w:proofErr w:type="gramEnd"/>
      <w:r w:rsidRPr="0094207A">
        <w:t xml:space="preserve"> творческая деятельность студента по изучаемому профессиональному модулю реферативного, практического или опытно</w:t>
      </w:r>
      <w:r w:rsidR="00580B69">
        <w:t>-</w:t>
      </w:r>
      <w:r w:rsidRPr="0094207A">
        <w:t>экспериментального характера.</w:t>
      </w:r>
    </w:p>
    <w:p w14:paraId="021CFD8C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Выполнение курсовой работы по профессиональному модулю </w:t>
      </w:r>
      <w:r w:rsidRPr="0094207A">
        <w:rPr>
          <w:i/>
          <w:iCs/>
        </w:rPr>
        <w:t>МДК 02.02 Учет кредитных операций банка</w:t>
      </w:r>
      <w:r w:rsidRPr="0094207A">
        <w:t xml:space="preserve"> направлено на приобретение Вами практического опыта по систематизации полученных знаний и практических умений, формированию профессиональных (ПК) и общих компетенций (ОК).</w:t>
      </w:r>
    </w:p>
    <w:p w14:paraId="2D37A17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Выполнение курсовой работы осуществляется под руководством преподавателя профессионального модуля </w:t>
      </w:r>
      <w:r w:rsidRPr="0094207A">
        <w:rPr>
          <w:i/>
          <w:iCs/>
        </w:rPr>
        <w:t>МДК 02.02 Учет кредитных операций банка.</w:t>
      </w:r>
    </w:p>
    <w:p w14:paraId="4A399E7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Результатом данной работы должна стать курсовая работа, выполненная и оформленная в соответствии с установленными требованиями. Курсовая работа подлежит обязательной защите.</w:t>
      </w:r>
    </w:p>
    <w:p w14:paraId="1F80CBA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Настоящие методические рекомендации (МР) определяют цели и задачи, порядок выполнения, содержат требования к лингвистическому и техническому оформлению курсовой работы и практические советы по подготовке и прохождению процедуры защиты.</w:t>
      </w:r>
    </w:p>
    <w:p w14:paraId="2B1123F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Подробное изучение рекомендаций и следование им позволит Вам избежать ошибок, сократит время и поможет качественно выполнить курсовую работу.</w:t>
      </w:r>
    </w:p>
    <w:p w14:paraId="4B9D0528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Обращаем Ваше внимание, что если Вы получите неудовлетворительную оценку по курсовой работе, то Вы не будете допущены к квалификационному экзамену по профессиональному модулю</w:t>
      </w:r>
      <w:r w:rsidRPr="0094207A">
        <w:rPr>
          <w:i/>
          <w:iCs/>
        </w:rPr>
        <w:t>.</w:t>
      </w:r>
    </w:p>
    <w:p w14:paraId="61DBAE3D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Вместе с тем внимательное изучение рекомендаций, следование им и своевременное консультирование у Вашего руководителя поможет Вам без проблем подготовить, защитить курсовую работу и получить положительную оценку.</w:t>
      </w:r>
    </w:p>
    <w:p w14:paraId="43B84AC7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lastRenderedPageBreak/>
        <w:t>Консультации по выполнению курсовой работы проводятся как в рамках учебных часов в ходе изучения профессионального модуля, так и по индивидуальному графику.</w:t>
      </w:r>
    </w:p>
    <w:p w14:paraId="10198E5C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>Желаем Вам успехов!</w:t>
      </w:r>
    </w:p>
    <w:p w14:paraId="249AFB6B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268785F9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7223DDF5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580A49B9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31EEC3FC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73DF524D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1FF92D0F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4DF41769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48CBFD42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56419F2D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2834E065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52676F51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0A356EA1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765302CE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2A93C83F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7FA055C0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2B4E26BF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2A0E15B5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787D00F2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2E930BE4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46B9BE98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2A259197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3CAA353C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050AFF2B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1C9F01CF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15D8BDE6" w14:textId="77777777" w:rsidR="00830F21" w:rsidRDefault="00830F21" w:rsidP="0094207A">
      <w:pPr>
        <w:pStyle w:val="2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3F771FA3" w14:textId="4DF8B6C2" w:rsidR="000620C5" w:rsidRDefault="00472F86" w:rsidP="00830F21">
      <w:pPr>
        <w:pStyle w:val="24"/>
        <w:spacing w:after="0" w:line="360" w:lineRule="auto"/>
        <w:ind w:firstLine="709"/>
        <w:jc w:val="center"/>
        <w:rPr>
          <w:b/>
          <w:bCs/>
          <w:sz w:val="28"/>
          <w:szCs w:val="28"/>
        </w:rPr>
      </w:pPr>
      <w:r w:rsidRPr="0094207A">
        <w:rPr>
          <w:b/>
          <w:bCs/>
          <w:sz w:val="28"/>
          <w:szCs w:val="28"/>
        </w:rPr>
        <w:lastRenderedPageBreak/>
        <w:t>1 ЦЕЛИ И ЗАДАЧИ КУРСОВОЙ РАБОТЫ</w:t>
      </w:r>
    </w:p>
    <w:p w14:paraId="59881F98" w14:textId="77777777" w:rsidR="00835CC5" w:rsidRPr="0094207A" w:rsidRDefault="00835CC5" w:rsidP="00830F21">
      <w:pPr>
        <w:pStyle w:val="24"/>
        <w:spacing w:after="0" w:line="360" w:lineRule="auto"/>
        <w:ind w:firstLine="709"/>
        <w:jc w:val="center"/>
        <w:rPr>
          <w:sz w:val="28"/>
          <w:szCs w:val="28"/>
        </w:rPr>
      </w:pPr>
    </w:p>
    <w:p w14:paraId="58057D3D" w14:textId="5630F25E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Выполнение курсовой работы рассматривается как вид учебной работы по профессиональному модулю профессионального цикла и реализуется в пределах времени, отведенного на его изучение.</w:t>
      </w:r>
    </w:p>
    <w:p w14:paraId="2ECEEC6C" w14:textId="77777777" w:rsidR="00835CC5" w:rsidRPr="0094207A" w:rsidRDefault="00835CC5" w:rsidP="0094207A">
      <w:pPr>
        <w:pStyle w:val="11"/>
        <w:spacing w:after="0" w:line="360" w:lineRule="auto"/>
        <w:ind w:firstLine="709"/>
        <w:jc w:val="both"/>
      </w:pPr>
    </w:p>
    <w:p w14:paraId="65A282DF" w14:textId="5350B0C4" w:rsidR="000620C5" w:rsidRPr="00835CC5" w:rsidRDefault="00472F86" w:rsidP="00830F21">
      <w:pPr>
        <w:pStyle w:val="11"/>
        <w:numPr>
          <w:ilvl w:val="1"/>
          <w:numId w:val="43"/>
        </w:numPr>
        <w:tabs>
          <w:tab w:val="left" w:pos="3847"/>
        </w:tabs>
        <w:spacing w:after="0" w:line="360" w:lineRule="auto"/>
        <w:jc w:val="center"/>
      </w:pPr>
      <w:bookmarkStart w:id="22" w:name="bookmark21"/>
      <w:bookmarkEnd w:id="22"/>
      <w:r w:rsidRPr="0094207A">
        <w:rPr>
          <w:b/>
          <w:bCs/>
        </w:rPr>
        <w:t>Цель курсового проектирования</w:t>
      </w:r>
    </w:p>
    <w:p w14:paraId="599A3E9F" w14:textId="77777777" w:rsidR="00835CC5" w:rsidRPr="0094207A" w:rsidRDefault="00835CC5" w:rsidP="00835CC5">
      <w:pPr>
        <w:pStyle w:val="11"/>
        <w:tabs>
          <w:tab w:val="left" w:pos="3847"/>
        </w:tabs>
        <w:spacing w:after="0" w:line="360" w:lineRule="auto"/>
        <w:ind w:left="1084" w:firstLine="0"/>
      </w:pPr>
    </w:p>
    <w:p w14:paraId="26838C91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Выполнение студентом курсовой работы по профессиональному модулю (ПМ) проводится с целью:</w:t>
      </w:r>
    </w:p>
    <w:p w14:paraId="1FB44B34" w14:textId="77777777" w:rsidR="000620C5" w:rsidRPr="0094207A" w:rsidRDefault="00472F86" w:rsidP="0094207A">
      <w:pPr>
        <w:pStyle w:val="11"/>
        <w:numPr>
          <w:ilvl w:val="0"/>
          <w:numId w:val="3"/>
        </w:numPr>
        <w:tabs>
          <w:tab w:val="left" w:pos="1258"/>
        </w:tabs>
        <w:spacing w:after="0" w:line="360" w:lineRule="auto"/>
        <w:ind w:firstLine="709"/>
        <w:jc w:val="both"/>
      </w:pPr>
      <w:bookmarkStart w:id="23" w:name="bookmark22"/>
      <w:bookmarkEnd w:id="23"/>
      <w:r w:rsidRPr="0094207A">
        <w:t>Формирования умений:</w:t>
      </w:r>
    </w:p>
    <w:p w14:paraId="62B5CA07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256"/>
        </w:tabs>
        <w:spacing w:after="0" w:line="360" w:lineRule="auto"/>
        <w:ind w:firstLine="709"/>
        <w:jc w:val="both"/>
      </w:pPr>
      <w:bookmarkStart w:id="24" w:name="bookmark23"/>
      <w:bookmarkEnd w:id="24"/>
      <w:r w:rsidRPr="0094207A">
        <w:t>систематизировать полученные знания и практические умения по ПМ;</w:t>
      </w:r>
    </w:p>
    <w:p w14:paraId="73145AF6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256"/>
        </w:tabs>
        <w:spacing w:after="0" w:line="360" w:lineRule="auto"/>
        <w:ind w:firstLine="709"/>
        <w:jc w:val="both"/>
      </w:pPr>
      <w:bookmarkStart w:id="25" w:name="bookmark24"/>
      <w:bookmarkEnd w:id="25"/>
      <w:r w:rsidRPr="0094207A">
        <w:t>проектировать производственные (социальные, юридические, экономические и т.п.) процессы или их элементы;</w:t>
      </w:r>
    </w:p>
    <w:p w14:paraId="6EF28933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256"/>
        </w:tabs>
        <w:spacing w:after="0" w:line="360" w:lineRule="auto"/>
        <w:ind w:firstLine="709"/>
        <w:jc w:val="both"/>
      </w:pPr>
      <w:bookmarkStart w:id="26" w:name="bookmark25"/>
      <w:bookmarkEnd w:id="26"/>
      <w:r w:rsidRPr="0094207A">
        <w:t>осуществлять поиск, обобщать, анализировать необходимую информацию;</w:t>
      </w:r>
    </w:p>
    <w:p w14:paraId="698650DA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256"/>
        </w:tabs>
        <w:spacing w:after="0" w:line="360" w:lineRule="auto"/>
        <w:ind w:firstLine="709"/>
        <w:jc w:val="both"/>
      </w:pPr>
      <w:bookmarkStart w:id="27" w:name="bookmark26"/>
      <w:bookmarkEnd w:id="27"/>
      <w:r w:rsidRPr="0094207A">
        <w:t>разрабатывать мероприятия для решения поставленных в курсовой работе задач.</w:t>
      </w:r>
    </w:p>
    <w:p w14:paraId="60D8A79D" w14:textId="77777777" w:rsidR="000620C5" w:rsidRPr="0094207A" w:rsidRDefault="00472F86" w:rsidP="0094207A">
      <w:pPr>
        <w:pStyle w:val="11"/>
        <w:numPr>
          <w:ilvl w:val="0"/>
          <w:numId w:val="3"/>
        </w:numPr>
        <w:tabs>
          <w:tab w:val="left" w:pos="922"/>
        </w:tabs>
        <w:spacing w:after="0" w:line="360" w:lineRule="auto"/>
        <w:ind w:firstLine="709"/>
        <w:jc w:val="both"/>
      </w:pPr>
      <w:bookmarkStart w:id="28" w:name="bookmark27"/>
      <w:bookmarkEnd w:id="28"/>
      <w:r w:rsidRPr="0094207A">
        <w:t>Формирования профессиональных компетенций / вида профессиональной деятельности: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18"/>
        <w:gridCol w:w="4109"/>
        <w:gridCol w:w="3173"/>
      </w:tblGrid>
      <w:tr w:rsidR="000620C5" w:rsidRPr="0094207A" w14:paraId="3E901D81" w14:textId="77777777" w:rsidTr="0094207A">
        <w:trPr>
          <w:trHeight w:val="1118"/>
        </w:trPr>
        <w:tc>
          <w:tcPr>
            <w:tcW w:w="2818" w:type="dxa"/>
            <w:shd w:val="clear" w:color="auto" w:fill="FFFFFF"/>
            <w:vAlign w:val="bottom"/>
          </w:tcPr>
          <w:p w14:paraId="72A32BDE" w14:textId="77777777" w:rsidR="000620C5" w:rsidRPr="0094207A" w:rsidRDefault="00472F86" w:rsidP="00835CC5">
            <w:pPr>
              <w:pStyle w:val="a8"/>
              <w:spacing w:after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94207A">
              <w:rPr>
                <w:b/>
                <w:bCs/>
                <w:sz w:val="24"/>
                <w:szCs w:val="24"/>
              </w:rPr>
              <w:t>Код и наименование профессиональных, формируемых в рамках модуля</w:t>
            </w:r>
          </w:p>
        </w:tc>
        <w:tc>
          <w:tcPr>
            <w:tcW w:w="4109" w:type="dxa"/>
            <w:shd w:val="clear" w:color="auto" w:fill="FFFFFF"/>
          </w:tcPr>
          <w:p w14:paraId="78D6CAD2" w14:textId="77777777" w:rsidR="000620C5" w:rsidRPr="0094207A" w:rsidRDefault="00472F86" w:rsidP="00835CC5">
            <w:pPr>
              <w:pStyle w:val="a8"/>
              <w:spacing w:after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94207A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173" w:type="dxa"/>
            <w:shd w:val="clear" w:color="auto" w:fill="FFFFFF"/>
          </w:tcPr>
          <w:p w14:paraId="632FDF23" w14:textId="77777777" w:rsidR="000620C5" w:rsidRPr="0094207A" w:rsidRDefault="00472F86" w:rsidP="00835CC5">
            <w:pPr>
              <w:pStyle w:val="a8"/>
              <w:spacing w:after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94207A">
              <w:rPr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620C5" w:rsidRPr="0094207A" w14:paraId="08AD92C1" w14:textId="77777777" w:rsidTr="0094207A">
        <w:trPr>
          <w:trHeight w:val="4704"/>
        </w:trPr>
        <w:tc>
          <w:tcPr>
            <w:tcW w:w="2818" w:type="dxa"/>
            <w:shd w:val="clear" w:color="auto" w:fill="FFFFFF"/>
          </w:tcPr>
          <w:p w14:paraId="39C8A4E5" w14:textId="77777777" w:rsidR="000620C5" w:rsidRPr="0094207A" w:rsidRDefault="00472F86" w:rsidP="0094207A">
            <w:pPr>
              <w:pStyle w:val="a8"/>
              <w:tabs>
                <w:tab w:val="left" w:pos="1445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lastRenderedPageBreak/>
              <w:t>ПК 2.1.</w:t>
            </w:r>
            <w:r w:rsidRPr="0094207A">
              <w:rPr>
                <w:sz w:val="24"/>
                <w:szCs w:val="24"/>
              </w:rPr>
              <w:tab/>
              <w:t>Оценивать</w:t>
            </w:r>
          </w:p>
          <w:p w14:paraId="616AC686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кредитоспособность клиентов</w:t>
            </w:r>
          </w:p>
        </w:tc>
        <w:tc>
          <w:tcPr>
            <w:tcW w:w="4109" w:type="dxa"/>
            <w:shd w:val="clear" w:color="auto" w:fill="FFFFFF"/>
            <w:vAlign w:val="bottom"/>
          </w:tcPr>
          <w:p w14:paraId="584EDAA5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демонстрация умения работать с клиентами;</w:t>
            </w:r>
          </w:p>
          <w:p w14:paraId="6426CF38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умение планировать документооборот и обосновывать рациональность использования выбранных приемов и программ;</w:t>
            </w:r>
          </w:p>
          <w:p w14:paraId="3FE88B09" w14:textId="77777777" w:rsidR="000620C5" w:rsidRPr="0094207A" w:rsidRDefault="00472F86" w:rsidP="0094207A">
            <w:pPr>
              <w:pStyle w:val="a8"/>
              <w:numPr>
                <w:ilvl w:val="0"/>
                <w:numId w:val="5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применять существующие</w:t>
            </w:r>
          </w:p>
          <w:p w14:paraId="572A9D21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методики оценки кредитоспособности;</w:t>
            </w:r>
          </w:p>
          <w:p w14:paraId="18DAD20F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умение совершенствовать существующие методики оценки кредитоспособности в зависимости от особенностей клиента (заёмщика);</w:t>
            </w:r>
          </w:p>
          <w:p w14:paraId="1DB93F7A" w14:textId="77777777" w:rsidR="000620C5" w:rsidRPr="0094207A" w:rsidRDefault="00472F86" w:rsidP="0094207A">
            <w:pPr>
              <w:pStyle w:val="a8"/>
              <w:numPr>
                <w:ilvl w:val="0"/>
                <w:numId w:val="5"/>
              </w:numPr>
              <w:tabs>
                <w:tab w:val="left" w:pos="139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определение платежеспособности</w:t>
            </w:r>
          </w:p>
          <w:p w14:paraId="66C4DD5F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физического лица;</w:t>
            </w:r>
          </w:p>
          <w:p w14:paraId="296D6C3D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проверка качества и достаточности обеспечения возвратности кредита</w:t>
            </w:r>
          </w:p>
        </w:tc>
        <w:tc>
          <w:tcPr>
            <w:tcW w:w="3173" w:type="dxa"/>
            <w:shd w:val="clear" w:color="auto" w:fill="FFFFFF"/>
          </w:tcPr>
          <w:p w14:paraId="65DE3B1F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Выполнение практических заданий</w:t>
            </w:r>
          </w:p>
          <w:p w14:paraId="198F01BC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1E424B3C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Тестирование</w:t>
            </w:r>
          </w:p>
          <w:p w14:paraId="704D10A4" w14:textId="77777777" w:rsidR="000620C5" w:rsidRPr="0094207A" w:rsidRDefault="00472F86" w:rsidP="0094207A">
            <w:pPr>
              <w:pStyle w:val="a8"/>
              <w:tabs>
                <w:tab w:val="left" w:pos="1661"/>
                <w:tab w:val="left" w:pos="2688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5784473B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  <w:tr w:rsidR="000620C5" w:rsidRPr="0094207A" w14:paraId="0333508D" w14:textId="77777777" w:rsidTr="0094207A">
        <w:trPr>
          <w:trHeight w:val="293"/>
        </w:trPr>
        <w:tc>
          <w:tcPr>
            <w:tcW w:w="2818" w:type="dxa"/>
            <w:shd w:val="clear" w:color="auto" w:fill="FFFFFF"/>
            <w:vAlign w:val="bottom"/>
          </w:tcPr>
          <w:p w14:paraId="05E3B44F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ПК 2.2.</w:t>
            </w:r>
          </w:p>
        </w:tc>
        <w:tc>
          <w:tcPr>
            <w:tcW w:w="4109" w:type="dxa"/>
            <w:shd w:val="clear" w:color="auto" w:fill="FFFFFF"/>
            <w:vAlign w:val="bottom"/>
          </w:tcPr>
          <w:p w14:paraId="0B88E50A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демонстрация умения осуществлять</w:t>
            </w:r>
          </w:p>
        </w:tc>
        <w:tc>
          <w:tcPr>
            <w:tcW w:w="3173" w:type="dxa"/>
            <w:shd w:val="clear" w:color="auto" w:fill="FFFFFF"/>
            <w:vAlign w:val="bottom"/>
          </w:tcPr>
          <w:p w14:paraId="1DC755CD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Выполнение практических</w:t>
            </w:r>
          </w:p>
        </w:tc>
      </w:tr>
      <w:tr w:rsidR="000620C5" w:rsidRPr="0094207A" w14:paraId="0BBFFC07" w14:textId="77777777" w:rsidTr="00830F21">
        <w:trPr>
          <w:trHeight w:val="695"/>
        </w:trPr>
        <w:tc>
          <w:tcPr>
            <w:tcW w:w="2818" w:type="dxa"/>
            <w:shd w:val="clear" w:color="auto" w:fill="FFFFFF"/>
          </w:tcPr>
          <w:p w14:paraId="62A5D1BD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Осуществлять и оформлять выдачу кредитов</w:t>
            </w:r>
          </w:p>
        </w:tc>
        <w:tc>
          <w:tcPr>
            <w:tcW w:w="4109" w:type="dxa"/>
            <w:shd w:val="clear" w:color="auto" w:fill="FFFFFF"/>
            <w:vAlign w:val="bottom"/>
          </w:tcPr>
          <w:p w14:paraId="0E6C396D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операции кредитного процесса;</w:t>
            </w:r>
          </w:p>
          <w:p w14:paraId="68E3B514" w14:textId="77777777" w:rsidR="000620C5" w:rsidRPr="0094207A" w:rsidRDefault="00472F86" w:rsidP="0094207A">
            <w:pPr>
              <w:pStyle w:val="a8"/>
              <w:numPr>
                <w:ilvl w:val="0"/>
                <w:numId w:val="6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вести документооборот и выполнять различные функции в</w:t>
            </w:r>
          </w:p>
          <w:p w14:paraId="02A6C019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зависимости от подразделения кредитной организации;</w:t>
            </w:r>
          </w:p>
          <w:p w14:paraId="52242DE9" w14:textId="77777777" w:rsidR="000620C5" w:rsidRPr="0094207A" w:rsidRDefault="00472F86" w:rsidP="0094207A">
            <w:pPr>
              <w:pStyle w:val="a8"/>
              <w:numPr>
                <w:ilvl w:val="0"/>
                <w:numId w:val="6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вести предварительные</w:t>
            </w:r>
          </w:p>
          <w:p w14:paraId="510231A4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переговоры (роль кредитный инспектор);</w:t>
            </w:r>
          </w:p>
          <w:p w14:paraId="5C3743EF" w14:textId="77777777" w:rsidR="000620C5" w:rsidRPr="0094207A" w:rsidRDefault="00472F86" w:rsidP="0094207A">
            <w:pPr>
              <w:pStyle w:val="a8"/>
              <w:numPr>
                <w:ilvl w:val="0"/>
                <w:numId w:val="6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анализировать финансовое</w:t>
            </w:r>
          </w:p>
          <w:p w14:paraId="4F35FC1E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положение заёмщика;</w:t>
            </w:r>
          </w:p>
          <w:p w14:paraId="6515F1FF" w14:textId="77777777" w:rsidR="000620C5" w:rsidRPr="0094207A" w:rsidRDefault="00472F86" w:rsidP="0094207A">
            <w:pPr>
              <w:pStyle w:val="a8"/>
              <w:numPr>
                <w:ilvl w:val="0"/>
                <w:numId w:val="6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уметь оформлять документы для</w:t>
            </w:r>
          </w:p>
          <w:p w14:paraId="15F1C172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рассмотрения на кредитном комитете;</w:t>
            </w:r>
          </w:p>
          <w:p w14:paraId="7696E4EA" w14:textId="77777777" w:rsidR="000620C5" w:rsidRPr="0094207A" w:rsidRDefault="00472F86" w:rsidP="0094207A">
            <w:pPr>
              <w:pStyle w:val="a8"/>
              <w:numPr>
                <w:ilvl w:val="0"/>
                <w:numId w:val="6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оформлять документы для</w:t>
            </w:r>
          </w:p>
          <w:p w14:paraId="15D8CF2F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оформления выдачи кредита;</w:t>
            </w:r>
          </w:p>
          <w:p w14:paraId="39910063" w14:textId="77777777" w:rsidR="000620C5" w:rsidRPr="0094207A" w:rsidRDefault="00472F86" w:rsidP="0094207A">
            <w:pPr>
              <w:pStyle w:val="a8"/>
              <w:numPr>
                <w:ilvl w:val="0"/>
                <w:numId w:val="6"/>
              </w:numPr>
              <w:tabs>
                <w:tab w:val="left" w:pos="408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отражение в учете операции по осуществлению кредитных операций;</w:t>
            </w:r>
          </w:p>
          <w:p w14:paraId="0AC8A64B" w14:textId="77777777" w:rsidR="000620C5" w:rsidRPr="0094207A" w:rsidRDefault="00472F86" w:rsidP="0094207A">
            <w:pPr>
              <w:pStyle w:val="a8"/>
              <w:numPr>
                <w:ilvl w:val="0"/>
                <w:numId w:val="6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составлять график платежей по кредиту и процентам, контроль</w:t>
            </w:r>
          </w:p>
          <w:p w14:paraId="4EA033EE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lastRenderedPageBreak/>
              <w:t>своевременности и полноты поступления платежей;</w:t>
            </w:r>
          </w:p>
          <w:p w14:paraId="72F52380" w14:textId="77777777" w:rsidR="000620C5" w:rsidRPr="0094207A" w:rsidRDefault="00472F86" w:rsidP="0094207A">
            <w:pPr>
              <w:pStyle w:val="a8"/>
              <w:numPr>
                <w:ilvl w:val="0"/>
                <w:numId w:val="6"/>
              </w:numPr>
              <w:tabs>
                <w:tab w:val="left" w:pos="139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 пакетов документов на открытие счетов и выдачу кредитов</w:t>
            </w:r>
          </w:p>
          <w:p w14:paraId="415FD0DF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различных видов</w:t>
            </w:r>
          </w:p>
        </w:tc>
        <w:tc>
          <w:tcPr>
            <w:tcW w:w="3173" w:type="dxa"/>
            <w:shd w:val="clear" w:color="auto" w:fill="FFFFFF"/>
          </w:tcPr>
          <w:p w14:paraId="13DCE018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lastRenderedPageBreak/>
              <w:t>заданий</w:t>
            </w:r>
          </w:p>
          <w:p w14:paraId="1B8DAD79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2544A9A4" w14:textId="77777777" w:rsidR="000620C5" w:rsidRPr="0094207A" w:rsidRDefault="00472F86" w:rsidP="0094207A">
            <w:pPr>
              <w:pStyle w:val="a8"/>
              <w:tabs>
                <w:tab w:val="left" w:pos="1661"/>
                <w:tab w:val="left" w:pos="2688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562CB246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  <w:tr w:rsidR="000620C5" w:rsidRPr="0094207A" w14:paraId="38A75F87" w14:textId="77777777" w:rsidTr="0094207A">
        <w:trPr>
          <w:trHeight w:val="4978"/>
        </w:trPr>
        <w:tc>
          <w:tcPr>
            <w:tcW w:w="2818" w:type="dxa"/>
            <w:shd w:val="clear" w:color="auto" w:fill="FFFFFF"/>
          </w:tcPr>
          <w:p w14:paraId="5F344ECA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ПК 2.3.</w:t>
            </w:r>
          </w:p>
          <w:p w14:paraId="74BF88B3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Осуществлять сопровождение выданных кредитов</w:t>
            </w:r>
          </w:p>
        </w:tc>
        <w:tc>
          <w:tcPr>
            <w:tcW w:w="4109" w:type="dxa"/>
            <w:shd w:val="clear" w:color="auto" w:fill="FFFFFF"/>
            <w:vAlign w:val="bottom"/>
          </w:tcPr>
          <w:p w14:paraId="72EC3BC0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демонстрация умения осуществлять сопровождение выданных кредитов;</w:t>
            </w:r>
          </w:p>
          <w:p w14:paraId="6BBD3759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демонстрация умения вести документооборот сопровождению выданных кредитов;</w:t>
            </w:r>
          </w:p>
          <w:p w14:paraId="5501423F" w14:textId="77777777" w:rsidR="000620C5" w:rsidRPr="0094207A" w:rsidRDefault="00472F86" w:rsidP="0094207A">
            <w:pPr>
              <w:pStyle w:val="a8"/>
              <w:numPr>
                <w:ilvl w:val="0"/>
                <w:numId w:val="7"/>
              </w:numPr>
              <w:tabs>
                <w:tab w:val="left" w:pos="139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 открытия счетов по</w:t>
            </w:r>
          </w:p>
          <w:p w14:paraId="2C5760E6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учету кредитов, выданных;</w:t>
            </w:r>
          </w:p>
          <w:p w14:paraId="2F2D349E" w14:textId="77777777" w:rsidR="000620C5" w:rsidRPr="0094207A" w:rsidRDefault="00472F86" w:rsidP="0094207A">
            <w:pPr>
              <w:pStyle w:val="a8"/>
              <w:numPr>
                <w:ilvl w:val="0"/>
                <w:numId w:val="7"/>
              </w:numPr>
              <w:tabs>
                <w:tab w:val="left" w:pos="139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 и отражение в учете кредитных операций по выдаче</w:t>
            </w:r>
          </w:p>
          <w:p w14:paraId="74485BCD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кредитов различным группам заёмщиков;</w:t>
            </w:r>
          </w:p>
          <w:p w14:paraId="16F6AF7A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составление актов по итогам проверок сохранности обеспечения;</w:t>
            </w:r>
          </w:p>
          <w:p w14:paraId="10B6934C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умение вести мониторинг финансового положения клиента;</w:t>
            </w:r>
          </w:p>
          <w:p w14:paraId="473D7206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оценка качества обслуживания долга и кредитный риск по выданным кредитам</w:t>
            </w:r>
          </w:p>
        </w:tc>
        <w:tc>
          <w:tcPr>
            <w:tcW w:w="3173" w:type="dxa"/>
            <w:shd w:val="clear" w:color="auto" w:fill="FFFFFF"/>
          </w:tcPr>
          <w:p w14:paraId="1B4C187D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Выполнение практических заданий</w:t>
            </w:r>
          </w:p>
          <w:p w14:paraId="515431C0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26057163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Тестирование</w:t>
            </w:r>
          </w:p>
          <w:p w14:paraId="39DBA640" w14:textId="77777777" w:rsidR="000620C5" w:rsidRPr="0094207A" w:rsidRDefault="00472F86" w:rsidP="0094207A">
            <w:pPr>
              <w:pStyle w:val="a8"/>
              <w:tabs>
                <w:tab w:val="left" w:pos="1661"/>
                <w:tab w:val="left" w:pos="2688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3A85C36F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  <w:tr w:rsidR="000620C5" w:rsidRPr="0094207A" w14:paraId="5F96451C" w14:textId="77777777" w:rsidTr="0094207A">
        <w:trPr>
          <w:trHeight w:val="2779"/>
        </w:trPr>
        <w:tc>
          <w:tcPr>
            <w:tcW w:w="2818" w:type="dxa"/>
            <w:shd w:val="clear" w:color="auto" w:fill="FFFFFF"/>
          </w:tcPr>
          <w:p w14:paraId="08088E98" w14:textId="77777777" w:rsidR="000620C5" w:rsidRPr="0094207A" w:rsidRDefault="00472F86" w:rsidP="0094207A">
            <w:pPr>
              <w:pStyle w:val="a8"/>
              <w:tabs>
                <w:tab w:val="left" w:pos="1435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ПК 2.4.</w:t>
            </w:r>
            <w:r w:rsidRPr="0094207A">
              <w:rPr>
                <w:sz w:val="24"/>
                <w:szCs w:val="24"/>
              </w:rPr>
              <w:tab/>
              <w:t>Проводить</w:t>
            </w:r>
          </w:p>
          <w:p w14:paraId="4B531ACF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операции на рынке межбанковских кредитов</w:t>
            </w:r>
          </w:p>
        </w:tc>
        <w:tc>
          <w:tcPr>
            <w:tcW w:w="4109" w:type="dxa"/>
            <w:shd w:val="clear" w:color="auto" w:fill="FFFFFF"/>
            <w:vAlign w:val="bottom"/>
          </w:tcPr>
          <w:p w14:paraId="4E385CE0" w14:textId="77777777" w:rsidR="000620C5" w:rsidRPr="0094207A" w:rsidRDefault="00472F86" w:rsidP="0094207A">
            <w:pPr>
              <w:pStyle w:val="a8"/>
              <w:numPr>
                <w:ilvl w:val="0"/>
                <w:numId w:val="8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определять возможность предоставления межбанковского</w:t>
            </w:r>
          </w:p>
          <w:p w14:paraId="634FE9DF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 xml:space="preserve">кредита с учетом финансового положения </w:t>
            </w:r>
            <w:proofErr w:type="spellStart"/>
            <w:r w:rsidRPr="0094207A">
              <w:rPr>
                <w:sz w:val="24"/>
                <w:szCs w:val="24"/>
              </w:rPr>
              <w:t>конрагента</w:t>
            </w:r>
            <w:proofErr w:type="spellEnd"/>
            <w:r w:rsidRPr="0094207A">
              <w:rPr>
                <w:sz w:val="24"/>
                <w:szCs w:val="24"/>
              </w:rPr>
              <w:t>;</w:t>
            </w:r>
          </w:p>
          <w:p w14:paraId="0BCBEA74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умение заключать генеральные соглашения (межбанковские кредитные договоры);</w:t>
            </w:r>
          </w:p>
          <w:p w14:paraId="28EE20D6" w14:textId="77777777" w:rsidR="000620C5" w:rsidRPr="0094207A" w:rsidRDefault="00472F86" w:rsidP="0094207A">
            <w:pPr>
              <w:pStyle w:val="a8"/>
              <w:numPr>
                <w:ilvl w:val="0"/>
                <w:numId w:val="8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уметь проводить расчеты между кредитными организациями по</w:t>
            </w:r>
          </w:p>
          <w:p w14:paraId="526E6A2A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поводу межбанковского</w:t>
            </w:r>
          </w:p>
        </w:tc>
        <w:tc>
          <w:tcPr>
            <w:tcW w:w="3173" w:type="dxa"/>
            <w:shd w:val="clear" w:color="auto" w:fill="FFFFFF"/>
          </w:tcPr>
          <w:p w14:paraId="70EB9E7A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Выполнение практических заданий</w:t>
            </w:r>
          </w:p>
          <w:p w14:paraId="1A2BAAA1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183DA327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Тестирование</w:t>
            </w:r>
          </w:p>
          <w:p w14:paraId="0FA8DFA5" w14:textId="77777777" w:rsidR="000620C5" w:rsidRPr="0094207A" w:rsidRDefault="00472F86" w:rsidP="0094207A">
            <w:pPr>
              <w:pStyle w:val="a8"/>
              <w:tabs>
                <w:tab w:val="left" w:pos="1661"/>
                <w:tab w:val="left" w:pos="2688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5C987390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  <w:tr w:rsidR="000620C5" w:rsidRPr="0094207A" w14:paraId="147E13CB" w14:textId="77777777" w:rsidTr="00830F21">
        <w:trPr>
          <w:trHeight w:val="837"/>
        </w:trPr>
        <w:tc>
          <w:tcPr>
            <w:tcW w:w="2818" w:type="dxa"/>
            <w:shd w:val="clear" w:color="auto" w:fill="FFFFFF"/>
          </w:tcPr>
          <w:p w14:paraId="22E62F4C" w14:textId="77777777" w:rsidR="000620C5" w:rsidRPr="0094207A" w:rsidRDefault="000620C5" w:rsidP="0094207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/>
            <w:vAlign w:val="bottom"/>
          </w:tcPr>
          <w:p w14:paraId="73B12E34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кредитования;</w:t>
            </w:r>
          </w:p>
          <w:p w14:paraId="6F46788C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 xml:space="preserve">- умение заключать договоры в </w:t>
            </w:r>
            <w:r w:rsidRPr="0094207A">
              <w:rPr>
                <w:sz w:val="24"/>
                <w:szCs w:val="24"/>
              </w:rPr>
              <w:lastRenderedPageBreak/>
              <w:t>письменной форме с использованием телекоммуникационной системы SWIFT;</w:t>
            </w:r>
          </w:p>
          <w:p w14:paraId="7D8B9635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отражение в учете межбанковского кредитования;</w:t>
            </w:r>
          </w:p>
        </w:tc>
        <w:tc>
          <w:tcPr>
            <w:tcW w:w="3173" w:type="dxa"/>
            <w:shd w:val="clear" w:color="auto" w:fill="FFFFFF"/>
          </w:tcPr>
          <w:p w14:paraId="6F0E5920" w14:textId="77777777" w:rsidR="000620C5" w:rsidRPr="0094207A" w:rsidRDefault="000620C5" w:rsidP="0094207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0C5" w:rsidRPr="0094207A" w14:paraId="6ADAD49C" w14:textId="77777777" w:rsidTr="0094207A">
        <w:trPr>
          <w:trHeight w:val="5261"/>
        </w:trPr>
        <w:tc>
          <w:tcPr>
            <w:tcW w:w="2818" w:type="dxa"/>
            <w:shd w:val="clear" w:color="auto" w:fill="FFFFFF"/>
          </w:tcPr>
          <w:p w14:paraId="43CA0D44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ПК 2.5.</w:t>
            </w:r>
          </w:p>
          <w:p w14:paraId="396BBE39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Формировать и регулировать резервы на возможные потери по кредитам</w:t>
            </w:r>
          </w:p>
        </w:tc>
        <w:tc>
          <w:tcPr>
            <w:tcW w:w="4109" w:type="dxa"/>
            <w:shd w:val="clear" w:color="auto" w:fill="FFFFFF"/>
            <w:vAlign w:val="bottom"/>
          </w:tcPr>
          <w:p w14:paraId="756D6659" w14:textId="77777777" w:rsidR="000620C5" w:rsidRPr="0094207A" w:rsidRDefault="00472F86" w:rsidP="0094207A">
            <w:pPr>
              <w:pStyle w:val="a8"/>
              <w:numPr>
                <w:ilvl w:val="0"/>
                <w:numId w:val="9"/>
              </w:numPr>
              <w:tabs>
                <w:tab w:val="left" w:pos="168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рассчитывать и отражать в учете сумму формируемого резерва;</w:t>
            </w:r>
          </w:p>
          <w:p w14:paraId="00FC55C7" w14:textId="77777777" w:rsidR="000620C5" w:rsidRPr="0094207A" w:rsidRDefault="00472F86" w:rsidP="0094207A">
            <w:pPr>
              <w:pStyle w:val="a8"/>
              <w:numPr>
                <w:ilvl w:val="0"/>
                <w:numId w:val="9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рассчитывать и отражать в</w:t>
            </w:r>
          </w:p>
          <w:p w14:paraId="6B736711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учете резерв по портфелю однородных кредитов;</w:t>
            </w:r>
          </w:p>
          <w:p w14:paraId="4545E4B9" w14:textId="77777777" w:rsidR="000620C5" w:rsidRPr="0094207A" w:rsidRDefault="00472F86" w:rsidP="0094207A">
            <w:pPr>
              <w:pStyle w:val="a8"/>
              <w:numPr>
                <w:ilvl w:val="0"/>
                <w:numId w:val="9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применять положение №</w:t>
            </w:r>
          </w:p>
          <w:p w14:paraId="256461A7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254-П;</w:t>
            </w:r>
          </w:p>
          <w:p w14:paraId="17031258" w14:textId="77777777" w:rsidR="000620C5" w:rsidRPr="0094207A" w:rsidRDefault="00472F86" w:rsidP="0094207A">
            <w:pPr>
              <w:pStyle w:val="a8"/>
              <w:numPr>
                <w:ilvl w:val="0"/>
                <w:numId w:val="9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применять положение №</w:t>
            </w:r>
          </w:p>
          <w:p w14:paraId="6BE3892A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283-П;</w:t>
            </w:r>
          </w:p>
          <w:p w14:paraId="1312103D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умение на основе профессионального суждения классифицировать ссуды по категориям качества;</w:t>
            </w:r>
          </w:p>
          <w:p w14:paraId="3705B0EE" w14:textId="77777777" w:rsidR="000620C5" w:rsidRPr="0094207A" w:rsidRDefault="00472F86" w:rsidP="0094207A">
            <w:pPr>
              <w:pStyle w:val="a8"/>
              <w:numPr>
                <w:ilvl w:val="0"/>
                <w:numId w:val="9"/>
              </w:numPr>
              <w:tabs>
                <w:tab w:val="left" w:pos="134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умение пользоваться источниками информации о рисках заёмщика;</w:t>
            </w:r>
          </w:p>
          <w:p w14:paraId="706159D9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- осуществлять документооборот по отражению в бухгалтерском учёте резервов на возможные потери по ссудам;</w:t>
            </w:r>
          </w:p>
        </w:tc>
        <w:tc>
          <w:tcPr>
            <w:tcW w:w="3173" w:type="dxa"/>
            <w:shd w:val="clear" w:color="auto" w:fill="FFFFFF"/>
          </w:tcPr>
          <w:p w14:paraId="61C0CD4B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Выполнение практических заданий</w:t>
            </w:r>
          </w:p>
          <w:p w14:paraId="3C90B301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162FF167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Тестирование</w:t>
            </w:r>
          </w:p>
          <w:p w14:paraId="484CAD32" w14:textId="77777777" w:rsidR="000620C5" w:rsidRPr="0094207A" w:rsidRDefault="00472F86" w:rsidP="0094207A">
            <w:pPr>
              <w:pStyle w:val="a8"/>
              <w:tabs>
                <w:tab w:val="left" w:pos="1661"/>
                <w:tab w:val="left" w:pos="2688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409D3A85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</w:tbl>
    <w:p w14:paraId="681B4BC5" w14:textId="77777777" w:rsidR="000620C5" w:rsidRPr="0094207A" w:rsidRDefault="000620C5" w:rsidP="009420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A36C25E" w14:textId="77777777" w:rsidR="000620C5" w:rsidRPr="0094207A" w:rsidRDefault="00472F86" w:rsidP="0094207A">
      <w:pPr>
        <w:pStyle w:val="11"/>
        <w:numPr>
          <w:ilvl w:val="0"/>
          <w:numId w:val="3"/>
        </w:numPr>
        <w:tabs>
          <w:tab w:val="left" w:pos="1558"/>
        </w:tabs>
        <w:spacing w:after="0" w:line="360" w:lineRule="auto"/>
        <w:ind w:firstLine="0"/>
      </w:pPr>
      <w:bookmarkStart w:id="29" w:name="bookmark28"/>
      <w:bookmarkEnd w:id="29"/>
      <w:r w:rsidRPr="0094207A">
        <w:t>Формирования общих компетенций по специальности: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5"/>
        <w:gridCol w:w="3091"/>
        <w:gridCol w:w="3173"/>
      </w:tblGrid>
      <w:tr w:rsidR="000620C5" w:rsidRPr="0094207A" w14:paraId="6BC81E80" w14:textId="77777777" w:rsidTr="0094207A">
        <w:trPr>
          <w:trHeight w:val="706"/>
        </w:trPr>
        <w:tc>
          <w:tcPr>
            <w:tcW w:w="3835" w:type="dxa"/>
            <w:shd w:val="clear" w:color="auto" w:fill="FFFFFF"/>
            <w:vAlign w:val="bottom"/>
          </w:tcPr>
          <w:p w14:paraId="21CB8F61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091" w:type="dxa"/>
            <w:shd w:val="clear" w:color="auto" w:fill="FFFFFF"/>
            <w:vAlign w:val="center"/>
          </w:tcPr>
          <w:p w14:paraId="19484033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3173" w:type="dxa"/>
            <w:shd w:val="clear" w:color="auto" w:fill="FFFFFF"/>
            <w:vAlign w:val="bottom"/>
          </w:tcPr>
          <w:p w14:paraId="03D3B4B4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620C5" w:rsidRPr="0094207A" w14:paraId="289AC2A9" w14:textId="77777777" w:rsidTr="0094207A">
        <w:trPr>
          <w:trHeight w:val="1392"/>
        </w:trPr>
        <w:tc>
          <w:tcPr>
            <w:tcW w:w="3835" w:type="dxa"/>
            <w:shd w:val="clear" w:color="auto" w:fill="FFFFFF"/>
          </w:tcPr>
          <w:p w14:paraId="77470EC8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91" w:type="dxa"/>
            <w:shd w:val="clear" w:color="auto" w:fill="FFFFFF"/>
            <w:vAlign w:val="bottom"/>
          </w:tcPr>
          <w:p w14:paraId="7C0EF947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Определять этапы решения задачи по консультированию потенциальных клиентов банка по банковским продуктам</w:t>
            </w:r>
            <w:proofErr w:type="gramStart"/>
            <w:r w:rsidRPr="0094207A">
              <w:rPr>
                <w:sz w:val="24"/>
                <w:szCs w:val="24"/>
              </w:rPr>
              <w:t>; Составлять</w:t>
            </w:r>
            <w:proofErr w:type="gramEnd"/>
            <w:r w:rsidRPr="0094207A">
              <w:rPr>
                <w:sz w:val="24"/>
                <w:szCs w:val="24"/>
              </w:rPr>
              <w:t xml:space="preserve"> план </w:t>
            </w:r>
            <w:r w:rsidRPr="0094207A">
              <w:rPr>
                <w:sz w:val="24"/>
                <w:szCs w:val="24"/>
              </w:rPr>
              <w:lastRenderedPageBreak/>
              <w:t>действий по консультированию.</w:t>
            </w:r>
          </w:p>
        </w:tc>
        <w:tc>
          <w:tcPr>
            <w:tcW w:w="3173" w:type="dxa"/>
            <w:shd w:val="clear" w:color="auto" w:fill="FFFFFF"/>
            <w:vAlign w:val="bottom"/>
          </w:tcPr>
          <w:p w14:paraId="657E04EA" w14:textId="4E8A9166" w:rsidR="000620C5" w:rsidRPr="0094207A" w:rsidRDefault="00472F86" w:rsidP="0094207A">
            <w:pPr>
              <w:pStyle w:val="a8"/>
              <w:tabs>
                <w:tab w:val="left" w:pos="1776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lastRenderedPageBreak/>
              <w:t>Выполнение</w:t>
            </w:r>
            <w:r w:rsidR="0094207A" w:rsidRPr="00580B69">
              <w:rPr>
                <w:sz w:val="24"/>
                <w:szCs w:val="24"/>
              </w:rPr>
              <w:t xml:space="preserve"> </w:t>
            </w:r>
            <w:r w:rsidRPr="0094207A">
              <w:rPr>
                <w:sz w:val="24"/>
                <w:szCs w:val="24"/>
              </w:rPr>
              <w:t>практических</w:t>
            </w:r>
          </w:p>
          <w:p w14:paraId="2E8F630B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заданий</w:t>
            </w:r>
          </w:p>
          <w:p w14:paraId="4DD77543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5DBA6421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Тестирование</w:t>
            </w:r>
          </w:p>
          <w:p w14:paraId="52A02931" w14:textId="77777777" w:rsidR="000620C5" w:rsidRPr="0094207A" w:rsidRDefault="00472F86" w:rsidP="0094207A">
            <w:pPr>
              <w:pStyle w:val="a8"/>
              <w:tabs>
                <w:tab w:val="left" w:pos="1632"/>
                <w:tab w:val="left" w:pos="2731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65592985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lastRenderedPageBreak/>
              <w:t>производственной практике</w:t>
            </w:r>
          </w:p>
        </w:tc>
      </w:tr>
      <w:tr w:rsidR="000620C5" w:rsidRPr="0094207A" w14:paraId="357923EF" w14:textId="77777777" w:rsidTr="0094207A">
        <w:trPr>
          <w:trHeight w:val="1387"/>
        </w:trPr>
        <w:tc>
          <w:tcPr>
            <w:tcW w:w="3835" w:type="dxa"/>
            <w:shd w:val="clear" w:color="auto" w:fill="FFFFFF"/>
          </w:tcPr>
          <w:p w14:paraId="542AA416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091" w:type="dxa"/>
            <w:shd w:val="clear" w:color="auto" w:fill="FFFFFF"/>
            <w:vAlign w:val="bottom"/>
          </w:tcPr>
          <w:p w14:paraId="02E5BFE8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Находить необходимые источники информации;</w:t>
            </w:r>
          </w:p>
          <w:p w14:paraId="42FFC793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Использовать информационные базы с интернет - сайтов банков для привлечения клиентов и создания клиентской базы</w:t>
            </w:r>
          </w:p>
        </w:tc>
        <w:tc>
          <w:tcPr>
            <w:tcW w:w="3173" w:type="dxa"/>
            <w:shd w:val="clear" w:color="auto" w:fill="FFFFFF"/>
          </w:tcPr>
          <w:p w14:paraId="69983742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Составление презентаций</w:t>
            </w:r>
          </w:p>
          <w:p w14:paraId="0F8CBC31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251C55C8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Тестирование</w:t>
            </w:r>
          </w:p>
          <w:p w14:paraId="4B13930D" w14:textId="77777777" w:rsidR="000620C5" w:rsidRPr="0094207A" w:rsidRDefault="00472F86" w:rsidP="0094207A">
            <w:pPr>
              <w:pStyle w:val="a8"/>
              <w:tabs>
                <w:tab w:val="left" w:pos="1632"/>
                <w:tab w:val="left" w:pos="2731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48FD38CE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  <w:tr w:rsidR="000620C5" w:rsidRPr="0094207A" w14:paraId="7F4087D5" w14:textId="77777777" w:rsidTr="0094207A">
        <w:trPr>
          <w:trHeight w:val="931"/>
        </w:trPr>
        <w:tc>
          <w:tcPr>
            <w:tcW w:w="3835" w:type="dxa"/>
            <w:shd w:val="clear" w:color="auto" w:fill="FFFFFF"/>
          </w:tcPr>
          <w:p w14:paraId="03644D49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3091" w:type="dxa"/>
            <w:shd w:val="clear" w:color="auto" w:fill="FFFFFF"/>
          </w:tcPr>
          <w:p w14:paraId="39F5AB9B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Составлять самостоятельно презентации банковских продуктов</w:t>
            </w:r>
          </w:p>
        </w:tc>
        <w:tc>
          <w:tcPr>
            <w:tcW w:w="3173" w:type="dxa"/>
            <w:shd w:val="clear" w:color="auto" w:fill="FFFFFF"/>
            <w:vAlign w:val="bottom"/>
          </w:tcPr>
          <w:p w14:paraId="20C53B18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4978BCC5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Тестирование</w:t>
            </w:r>
          </w:p>
          <w:p w14:paraId="37EE9C1F" w14:textId="77777777" w:rsidR="000620C5" w:rsidRPr="0094207A" w:rsidRDefault="00472F86" w:rsidP="0094207A">
            <w:pPr>
              <w:pStyle w:val="a8"/>
              <w:tabs>
                <w:tab w:val="left" w:pos="1632"/>
                <w:tab w:val="left" w:pos="2731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57E820D6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  <w:tr w:rsidR="000620C5" w:rsidRPr="0094207A" w14:paraId="7EBC04A8" w14:textId="77777777" w:rsidTr="0094207A">
        <w:trPr>
          <w:trHeight w:val="1387"/>
        </w:trPr>
        <w:tc>
          <w:tcPr>
            <w:tcW w:w="3835" w:type="dxa"/>
            <w:shd w:val="clear" w:color="auto" w:fill="FFFFFF"/>
          </w:tcPr>
          <w:p w14:paraId="69A7EB44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091" w:type="dxa"/>
            <w:shd w:val="clear" w:color="auto" w:fill="FFFFFF"/>
            <w:vAlign w:val="bottom"/>
          </w:tcPr>
          <w:p w14:paraId="69F97754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Выстраивать коммуникации при взаимодействии с другими обучающимися, преподавателями и руководителями практики в ходе обучения</w:t>
            </w:r>
          </w:p>
        </w:tc>
        <w:tc>
          <w:tcPr>
            <w:tcW w:w="3173" w:type="dxa"/>
            <w:shd w:val="clear" w:color="auto" w:fill="FFFFFF"/>
            <w:vAlign w:val="bottom"/>
          </w:tcPr>
          <w:p w14:paraId="2263B360" w14:textId="78C0CFEE" w:rsidR="000620C5" w:rsidRPr="0094207A" w:rsidRDefault="00472F86" w:rsidP="0094207A">
            <w:pPr>
              <w:pStyle w:val="a8"/>
              <w:tabs>
                <w:tab w:val="left" w:pos="1776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Выполнение</w:t>
            </w:r>
            <w:r w:rsidR="0094207A" w:rsidRPr="00580B69">
              <w:rPr>
                <w:sz w:val="24"/>
                <w:szCs w:val="24"/>
              </w:rPr>
              <w:t xml:space="preserve"> </w:t>
            </w:r>
            <w:r w:rsidRPr="0094207A">
              <w:rPr>
                <w:sz w:val="24"/>
                <w:szCs w:val="24"/>
              </w:rPr>
              <w:t>практических</w:t>
            </w:r>
          </w:p>
          <w:p w14:paraId="65E525E4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заданий</w:t>
            </w:r>
          </w:p>
          <w:p w14:paraId="22EB88A0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40E53213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Тестирование</w:t>
            </w:r>
          </w:p>
          <w:p w14:paraId="33BED579" w14:textId="77777777" w:rsidR="000620C5" w:rsidRPr="0094207A" w:rsidRDefault="00472F86" w:rsidP="0094207A">
            <w:pPr>
              <w:pStyle w:val="a8"/>
              <w:tabs>
                <w:tab w:val="left" w:pos="1632"/>
                <w:tab w:val="left" w:pos="2731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3B10633E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  <w:tr w:rsidR="000620C5" w:rsidRPr="0094207A" w14:paraId="5E187565" w14:textId="77777777" w:rsidTr="0094207A">
        <w:trPr>
          <w:trHeight w:val="480"/>
        </w:trPr>
        <w:tc>
          <w:tcPr>
            <w:tcW w:w="3835" w:type="dxa"/>
            <w:shd w:val="clear" w:color="auto" w:fill="FFFFFF"/>
            <w:vAlign w:val="bottom"/>
          </w:tcPr>
          <w:p w14:paraId="0E0B97A5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ОК 05. Осуществлять устную и письменную коммуникацию на</w:t>
            </w:r>
          </w:p>
        </w:tc>
        <w:tc>
          <w:tcPr>
            <w:tcW w:w="3091" w:type="dxa"/>
            <w:shd w:val="clear" w:color="auto" w:fill="FFFFFF"/>
            <w:vAlign w:val="bottom"/>
          </w:tcPr>
          <w:p w14:paraId="6DC55D18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Грамотно излагать свои мысли и оформлять документы;</w:t>
            </w:r>
          </w:p>
        </w:tc>
        <w:tc>
          <w:tcPr>
            <w:tcW w:w="3173" w:type="dxa"/>
            <w:shd w:val="clear" w:color="auto" w:fill="FFFFFF"/>
            <w:vAlign w:val="bottom"/>
          </w:tcPr>
          <w:p w14:paraId="47915ED9" w14:textId="559F6FC3" w:rsidR="000620C5" w:rsidRPr="0094207A" w:rsidRDefault="00472F86" w:rsidP="0094207A">
            <w:pPr>
              <w:pStyle w:val="a8"/>
              <w:tabs>
                <w:tab w:val="left" w:pos="1776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Выполнение</w:t>
            </w:r>
            <w:r w:rsidR="0094207A">
              <w:rPr>
                <w:sz w:val="24"/>
                <w:szCs w:val="24"/>
                <w:lang w:val="en-US"/>
              </w:rPr>
              <w:t xml:space="preserve"> </w:t>
            </w:r>
            <w:r w:rsidRPr="0094207A">
              <w:rPr>
                <w:sz w:val="24"/>
                <w:szCs w:val="24"/>
              </w:rPr>
              <w:t>практических</w:t>
            </w:r>
          </w:p>
          <w:p w14:paraId="2EF091DC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заданий</w:t>
            </w:r>
          </w:p>
        </w:tc>
      </w:tr>
      <w:tr w:rsidR="000620C5" w:rsidRPr="0094207A" w14:paraId="696305FB" w14:textId="77777777" w:rsidTr="0094207A">
        <w:trPr>
          <w:trHeight w:val="1858"/>
        </w:trPr>
        <w:tc>
          <w:tcPr>
            <w:tcW w:w="3835" w:type="dxa"/>
            <w:shd w:val="clear" w:color="auto" w:fill="FFFFFF"/>
          </w:tcPr>
          <w:p w14:paraId="6B5C80AD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91" w:type="dxa"/>
            <w:shd w:val="clear" w:color="auto" w:fill="FFFFFF"/>
            <w:vAlign w:val="bottom"/>
          </w:tcPr>
          <w:p w14:paraId="56C156A5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применять профессиональную терминологию при устном ответе;</w:t>
            </w:r>
          </w:p>
          <w:p w14:paraId="5225E410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Использовать при формировании клиентской базы и проведение рекламных кампаний, актуальные нормативно - правовые документы</w:t>
            </w:r>
          </w:p>
        </w:tc>
        <w:tc>
          <w:tcPr>
            <w:tcW w:w="3173" w:type="dxa"/>
            <w:shd w:val="clear" w:color="auto" w:fill="FFFFFF"/>
          </w:tcPr>
          <w:p w14:paraId="12AB17C7" w14:textId="77777777" w:rsidR="000620C5" w:rsidRPr="0094207A" w:rsidRDefault="00472F86" w:rsidP="0094207A">
            <w:pPr>
              <w:pStyle w:val="a8"/>
              <w:tabs>
                <w:tab w:val="left" w:pos="1632"/>
                <w:tab w:val="left" w:pos="2731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48BBD83A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  <w:tr w:rsidR="000620C5" w:rsidRPr="0094207A" w14:paraId="60A5FEAB" w14:textId="77777777" w:rsidTr="00830F21">
        <w:trPr>
          <w:trHeight w:val="695"/>
        </w:trPr>
        <w:tc>
          <w:tcPr>
            <w:tcW w:w="3835" w:type="dxa"/>
            <w:shd w:val="clear" w:color="auto" w:fill="FFFFFF"/>
          </w:tcPr>
          <w:p w14:paraId="16E95104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 xml:space="preserve">ОК 09. Использовать </w:t>
            </w:r>
            <w:r w:rsidRPr="0094207A">
              <w:rPr>
                <w:sz w:val="24"/>
                <w:szCs w:val="24"/>
              </w:rPr>
              <w:lastRenderedPageBreak/>
              <w:t>информационные технологии в профессиональной деятельности</w:t>
            </w:r>
          </w:p>
        </w:tc>
        <w:tc>
          <w:tcPr>
            <w:tcW w:w="3091" w:type="dxa"/>
            <w:shd w:val="clear" w:color="auto" w:fill="FFFFFF"/>
            <w:vAlign w:val="bottom"/>
          </w:tcPr>
          <w:p w14:paraId="0FD5D056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lastRenderedPageBreak/>
              <w:t xml:space="preserve">Составлять самостоятельно </w:t>
            </w:r>
            <w:r w:rsidRPr="0094207A">
              <w:rPr>
                <w:sz w:val="24"/>
                <w:szCs w:val="24"/>
              </w:rPr>
              <w:lastRenderedPageBreak/>
              <w:t>презентации банковских продуктов с использованием материалов сети Интернет</w:t>
            </w:r>
            <w:proofErr w:type="gramStart"/>
            <w:r w:rsidRPr="0094207A">
              <w:rPr>
                <w:sz w:val="24"/>
                <w:szCs w:val="24"/>
              </w:rPr>
              <w:t>; Применять</w:t>
            </w:r>
            <w:proofErr w:type="gramEnd"/>
            <w:r w:rsidRPr="0094207A">
              <w:rPr>
                <w:sz w:val="24"/>
                <w:szCs w:val="24"/>
              </w:rPr>
              <w:t xml:space="preserve"> современное программное обеспечение</w:t>
            </w:r>
          </w:p>
        </w:tc>
        <w:tc>
          <w:tcPr>
            <w:tcW w:w="3173" w:type="dxa"/>
            <w:shd w:val="clear" w:color="auto" w:fill="FFFFFF"/>
          </w:tcPr>
          <w:p w14:paraId="18A62A78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lastRenderedPageBreak/>
              <w:t>Составление презентаций</w:t>
            </w:r>
          </w:p>
          <w:p w14:paraId="39B7EC0D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lastRenderedPageBreak/>
              <w:t>Устные ответы</w:t>
            </w:r>
          </w:p>
          <w:p w14:paraId="5FE779E0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Тестирование</w:t>
            </w:r>
          </w:p>
          <w:p w14:paraId="4E3B6755" w14:textId="77777777" w:rsidR="000620C5" w:rsidRPr="0094207A" w:rsidRDefault="00472F86" w:rsidP="0094207A">
            <w:pPr>
              <w:pStyle w:val="a8"/>
              <w:tabs>
                <w:tab w:val="left" w:pos="1632"/>
                <w:tab w:val="left" w:pos="2731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57F8035D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  <w:tr w:rsidR="000620C5" w:rsidRPr="0094207A" w14:paraId="1B52B7ED" w14:textId="77777777" w:rsidTr="0094207A">
        <w:trPr>
          <w:trHeight w:val="1622"/>
        </w:trPr>
        <w:tc>
          <w:tcPr>
            <w:tcW w:w="3835" w:type="dxa"/>
            <w:shd w:val="clear" w:color="auto" w:fill="FFFFFF"/>
          </w:tcPr>
          <w:p w14:paraId="5B27D7F0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lastRenderedPageBreak/>
              <w:t>ОК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91" w:type="dxa"/>
            <w:shd w:val="clear" w:color="auto" w:fill="FFFFFF"/>
            <w:vAlign w:val="bottom"/>
          </w:tcPr>
          <w:p w14:paraId="2293E8A8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Грамотно излагать свои мысли и оформлять документы;</w:t>
            </w:r>
          </w:p>
          <w:p w14:paraId="1F514009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Использовать иностранные термины в профессиональной терминологии;</w:t>
            </w:r>
          </w:p>
          <w:p w14:paraId="0B126C4B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Писать эссе и сообщения на профессиональные темы</w:t>
            </w:r>
          </w:p>
        </w:tc>
        <w:tc>
          <w:tcPr>
            <w:tcW w:w="3173" w:type="dxa"/>
            <w:shd w:val="clear" w:color="auto" w:fill="FFFFFF"/>
          </w:tcPr>
          <w:p w14:paraId="5CD1369C" w14:textId="4BB34EAD" w:rsidR="000620C5" w:rsidRPr="0094207A" w:rsidRDefault="00472F86" w:rsidP="0094207A">
            <w:pPr>
              <w:pStyle w:val="a8"/>
              <w:tabs>
                <w:tab w:val="left" w:pos="1776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Выполнение</w:t>
            </w:r>
            <w:r w:rsidR="0094207A" w:rsidRPr="00580B69">
              <w:rPr>
                <w:sz w:val="24"/>
                <w:szCs w:val="24"/>
              </w:rPr>
              <w:t xml:space="preserve"> </w:t>
            </w:r>
            <w:r w:rsidRPr="0094207A">
              <w:rPr>
                <w:sz w:val="24"/>
                <w:szCs w:val="24"/>
              </w:rPr>
              <w:t>практических</w:t>
            </w:r>
          </w:p>
          <w:p w14:paraId="6128F5CE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заданий</w:t>
            </w:r>
          </w:p>
          <w:p w14:paraId="7B6AD8B1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4D07FDFA" w14:textId="77777777" w:rsidR="000620C5" w:rsidRPr="0094207A" w:rsidRDefault="00472F86" w:rsidP="0094207A">
            <w:pPr>
              <w:pStyle w:val="a8"/>
              <w:tabs>
                <w:tab w:val="left" w:pos="1632"/>
                <w:tab w:val="left" w:pos="2731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46A74D71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  <w:tr w:rsidR="000620C5" w:rsidRPr="0094207A" w14:paraId="4CAFB1B4" w14:textId="77777777" w:rsidTr="0094207A">
        <w:trPr>
          <w:trHeight w:val="1166"/>
        </w:trPr>
        <w:tc>
          <w:tcPr>
            <w:tcW w:w="3835" w:type="dxa"/>
            <w:shd w:val="clear" w:color="auto" w:fill="FFFFFF"/>
          </w:tcPr>
          <w:p w14:paraId="4F66CAB3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091" w:type="dxa"/>
            <w:shd w:val="clear" w:color="auto" w:fill="FFFFFF"/>
          </w:tcPr>
          <w:p w14:paraId="357B196F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Выстраивать грамотно презентации кредитных банковских продуктов;</w:t>
            </w:r>
          </w:p>
        </w:tc>
        <w:tc>
          <w:tcPr>
            <w:tcW w:w="3173" w:type="dxa"/>
            <w:shd w:val="clear" w:color="auto" w:fill="FFFFFF"/>
            <w:vAlign w:val="bottom"/>
          </w:tcPr>
          <w:p w14:paraId="4E8B7A16" w14:textId="3E862083" w:rsidR="000620C5" w:rsidRPr="0094207A" w:rsidRDefault="00472F86" w:rsidP="0094207A">
            <w:pPr>
              <w:pStyle w:val="a8"/>
              <w:tabs>
                <w:tab w:val="left" w:pos="1776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Выполнение</w:t>
            </w:r>
            <w:r w:rsidR="0094207A" w:rsidRPr="00580B69">
              <w:rPr>
                <w:sz w:val="24"/>
                <w:szCs w:val="24"/>
              </w:rPr>
              <w:t xml:space="preserve"> </w:t>
            </w:r>
            <w:r w:rsidRPr="0094207A">
              <w:rPr>
                <w:sz w:val="24"/>
                <w:szCs w:val="24"/>
              </w:rPr>
              <w:t>практических</w:t>
            </w:r>
          </w:p>
          <w:p w14:paraId="57D771C3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заданий</w:t>
            </w:r>
          </w:p>
          <w:p w14:paraId="7F342286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Устные ответы</w:t>
            </w:r>
          </w:p>
          <w:p w14:paraId="0E1D62F9" w14:textId="77777777" w:rsidR="000620C5" w:rsidRPr="0094207A" w:rsidRDefault="00472F86" w:rsidP="0094207A">
            <w:pPr>
              <w:pStyle w:val="a8"/>
              <w:tabs>
                <w:tab w:val="left" w:pos="1632"/>
                <w:tab w:val="left" w:pos="2731"/>
              </w:tabs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Оформление</w:t>
            </w:r>
            <w:r w:rsidRPr="0094207A">
              <w:rPr>
                <w:sz w:val="24"/>
                <w:szCs w:val="24"/>
              </w:rPr>
              <w:tab/>
              <w:t>отчета</w:t>
            </w:r>
            <w:r w:rsidRPr="0094207A">
              <w:rPr>
                <w:sz w:val="24"/>
                <w:szCs w:val="24"/>
              </w:rPr>
              <w:tab/>
              <w:t>по</w:t>
            </w:r>
          </w:p>
          <w:p w14:paraId="186A9A57" w14:textId="77777777" w:rsidR="000620C5" w:rsidRPr="0094207A" w:rsidRDefault="00472F86" w:rsidP="0094207A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94207A">
              <w:rPr>
                <w:sz w:val="24"/>
                <w:szCs w:val="24"/>
              </w:rPr>
              <w:t>производственной практике</w:t>
            </w:r>
          </w:p>
        </w:tc>
      </w:tr>
    </w:tbl>
    <w:p w14:paraId="0B4125C7" w14:textId="77777777" w:rsidR="000620C5" w:rsidRPr="0094207A" w:rsidRDefault="000620C5" w:rsidP="00942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52FF89" w14:textId="7CF55213" w:rsidR="000620C5" w:rsidRPr="0094207A" w:rsidRDefault="00472F86" w:rsidP="00830F21">
      <w:pPr>
        <w:pStyle w:val="11"/>
        <w:numPr>
          <w:ilvl w:val="1"/>
          <w:numId w:val="43"/>
        </w:numPr>
        <w:tabs>
          <w:tab w:val="left" w:pos="517"/>
        </w:tabs>
        <w:spacing w:after="0" w:line="360" w:lineRule="auto"/>
        <w:jc w:val="center"/>
      </w:pPr>
      <w:bookmarkStart w:id="30" w:name="bookmark29"/>
      <w:bookmarkEnd w:id="30"/>
      <w:r w:rsidRPr="0094207A">
        <w:rPr>
          <w:b/>
          <w:bCs/>
        </w:rPr>
        <w:t>Задачи курсового проектирования</w:t>
      </w:r>
    </w:p>
    <w:p w14:paraId="5422061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Задачи курсовой работы:</w:t>
      </w:r>
    </w:p>
    <w:p w14:paraId="385123C2" w14:textId="77777777" w:rsidR="000620C5" w:rsidRPr="0094207A" w:rsidRDefault="00472F86" w:rsidP="00835CC5">
      <w:pPr>
        <w:pStyle w:val="11"/>
        <w:numPr>
          <w:ilvl w:val="0"/>
          <w:numId w:val="44"/>
        </w:numPr>
        <w:tabs>
          <w:tab w:val="left" w:pos="1260"/>
        </w:tabs>
        <w:spacing w:after="0" w:line="360" w:lineRule="auto"/>
        <w:ind w:firstLine="360"/>
        <w:jc w:val="both"/>
      </w:pPr>
      <w:bookmarkStart w:id="31" w:name="bookmark30"/>
      <w:bookmarkEnd w:id="31"/>
      <w:r w:rsidRPr="0094207A">
        <w:t>поиск, обобщение, анализ необходимой информации;</w:t>
      </w:r>
    </w:p>
    <w:p w14:paraId="1BD59D2D" w14:textId="77777777" w:rsidR="000620C5" w:rsidRPr="0094207A" w:rsidRDefault="00472F86" w:rsidP="00835CC5">
      <w:pPr>
        <w:pStyle w:val="11"/>
        <w:numPr>
          <w:ilvl w:val="0"/>
          <w:numId w:val="44"/>
        </w:numPr>
        <w:tabs>
          <w:tab w:val="left" w:pos="1260"/>
        </w:tabs>
        <w:spacing w:after="0" w:line="360" w:lineRule="auto"/>
        <w:ind w:firstLine="360"/>
        <w:jc w:val="both"/>
      </w:pPr>
      <w:bookmarkStart w:id="32" w:name="bookmark31"/>
      <w:bookmarkEnd w:id="32"/>
      <w:r w:rsidRPr="0094207A">
        <w:t>разработка материалов в соответствии с заданием на курсовую работу;</w:t>
      </w:r>
    </w:p>
    <w:p w14:paraId="6CFB76B3" w14:textId="77777777" w:rsidR="000620C5" w:rsidRPr="0094207A" w:rsidRDefault="00472F86" w:rsidP="00835CC5">
      <w:pPr>
        <w:pStyle w:val="11"/>
        <w:numPr>
          <w:ilvl w:val="0"/>
          <w:numId w:val="44"/>
        </w:numPr>
        <w:tabs>
          <w:tab w:val="left" w:pos="1260"/>
        </w:tabs>
        <w:spacing w:after="0" w:line="360" w:lineRule="auto"/>
        <w:ind w:firstLine="360"/>
        <w:jc w:val="both"/>
      </w:pPr>
      <w:bookmarkStart w:id="33" w:name="bookmark32"/>
      <w:bookmarkEnd w:id="33"/>
      <w:r w:rsidRPr="0094207A">
        <w:t>оформление курсовой работы в соответствии с заданными требованиями;</w:t>
      </w:r>
    </w:p>
    <w:p w14:paraId="0605A971" w14:textId="77777777" w:rsidR="000620C5" w:rsidRPr="0094207A" w:rsidRDefault="00472F86" w:rsidP="00835CC5">
      <w:pPr>
        <w:pStyle w:val="11"/>
        <w:numPr>
          <w:ilvl w:val="0"/>
          <w:numId w:val="44"/>
        </w:numPr>
        <w:tabs>
          <w:tab w:val="left" w:pos="1260"/>
        </w:tabs>
        <w:spacing w:after="0" w:line="360" w:lineRule="auto"/>
        <w:ind w:firstLine="360"/>
        <w:jc w:val="both"/>
      </w:pPr>
      <w:bookmarkStart w:id="34" w:name="bookmark33"/>
      <w:bookmarkEnd w:id="34"/>
      <w:r w:rsidRPr="0094207A">
        <w:t>выполнение графической или реальной части курсовой работы;</w:t>
      </w:r>
    </w:p>
    <w:p w14:paraId="224203A2" w14:textId="77777777" w:rsidR="000620C5" w:rsidRPr="0094207A" w:rsidRDefault="00472F86" w:rsidP="00835CC5">
      <w:pPr>
        <w:pStyle w:val="11"/>
        <w:numPr>
          <w:ilvl w:val="0"/>
          <w:numId w:val="44"/>
        </w:numPr>
        <w:tabs>
          <w:tab w:val="left" w:pos="1260"/>
        </w:tabs>
        <w:spacing w:after="0" w:line="360" w:lineRule="auto"/>
        <w:ind w:firstLine="360"/>
        <w:jc w:val="both"/>
        <w:sectPr w:rsidR="000620C5" w:rsidRPr="0094207A">
          <w:pgSz w:w="11909" w:h="16840"/>
          <w:pgMar w:top="1150" w:right="578" w:bottom="1096" w:left="1121" w:header="0" w:footer="3" w:gutter="0"/>
          <w:cols w:space="720"/>
          <w:noEndnote/>
          <w:docGrid w:linePitch="360"/>
        </w:sectPr>
      </w:pPr>
      <w:bookmarkStart w:id="35" w:name="bookmark34"/>
      <w:bookmarkEnd w:id="35"/>
      <w:r w:rsidRPr="0094207A">
        <w:t>подготовка и защита (презентация) курсовой работы.</w:t>
      </w:r>
    </w:p>
    <w:p w14:paraId="59921E70" w14:textId="0D61376D" w:rsidR="000620C5" w:rsidRDefault="00472F86" w:rsidP="00835CC5">
      <w:pPr>
        <w:pStyle w:val="13"/>
        <w:keepNext/>
        <w:keepLines/>
        <w:numPr>
          <w:ilvl w:val="0"/>
          <w:numId w:val="23"/>
        </w:numPr>
        <w:tabs>
          <w:tab w:val="left" w:pos="3450"/>
        </w:tabs>
        <w:spacing w:after="0" w:line="360" w:lineRule="auto"/>
        <w:jc w:val="center"/>
        <w:outlineLvl w:val="9"/>
      </w:pPr>
      <w:bookmarkStart w:id="36" w:name="bookmark37"/>
      <w:bookmarkStart w:id="37" w:name="bookmark35"/>
      <w:bookmarkStart w:id="38" w:name="bookmark36"/>
      <w:bookmarkStart w:id="39" w:name="bookmark38"/>
      <w:bookmarkEnd w:id="36"/>
      <w:r w:rsidRPr="0094207A">
        <w:lastRenderedPageBreak/>
        <w:t>СТРУКТУРА КУРСОВОЙ РАБОТЫ</w:t>
      </w:r>
      <w:bookmarkEnd w:id="37"/>
      <w:bookmarkEnd w:id="38"/>
      <w:bookmarkEnd w:id="39"/>
    </w:p>
    <w:p w14:paraId="65980605" w14:textId="77777777" w:rsidR="00835CC5" w:rsidRPr="0094207A" w:rsidRDefault="00835CC5" w:rsidP="00835CC5">
      <w:pPr>
        <w:pStyle w:val="13"/>
        <w:keepNext/>
        <w:keepLines/>
        <w:tabs>
          <w:tab w:val="left" w:pos="3450"/>
        </w:tabs>
        <w:spacing w:after="0" w:line="360" w:lineRule="auto"/>
        <w:ind w:left="1069"/>
        <w:outlineLvl w:val="9"/>
      </w:pPr>
    </w:p>
    <w:p w14:paraId="55A69E8E" w14:textId="16469321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По содержанию курсовая работа может носить реферативный, практический или опытно - экспериментальный характер. По объему курсовая работа должна быть не менее </w:t>
      </w:r>
      <w:r w:rsidR="0094207A" w:rsidRPr="0094207A">
        <w:t>3</w:t>
      </w:r>
      <w:r w:rsidRPr="0094207A">
        <w:t>0 страниц печатного текста.</w:t>
      </w:r>
    </w:p>
    <w:p w14:paraId="741D8EB1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По структуре </w:t>
      </w:r>
      <w:r w:rsidRPr="0094207A">
        <w:rPr>
          <w:b/>
          <w:bCs/>
        </w:rPr>
        <w:t xml:space="preserve">курсовая работа практического характера </w:t>
      </w:r>
      <w:r w:rsidRPr="0094207A">
        <w:t>включает в себя:</w:t>
      </w:r>
    </w:p>
    <w:p w14:paraId="2CF805BA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147"/>
        </w:tabs>
        <w:spacing w:after="0" w:line="360" w:lineRule="auto"/>
        <w:ind w:firstLine="709"/>
        <w:jc w:val="both"/>
      </w:pPr>
      <w:bookmarkStart w:id="40" w:name="bookmark39"/>
      <w:bookmarkEnd w:id="40"/>
      <w:r w:rsidRPr="0094207A">
        <w:t>содержание;</w:t>
      </w:r>
    </w:p>
    <w:p w14:paraId="420079ED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147"/>
        </w:tabs>
        <w:spacing w:after="0" w:line="360" w:lineRule="auto"/>
        <w:ind w:firstLine="709"/>
        <w:jc w:val="both"/>
      </w:pPr>
      <w:bookmarkStart w:id="41" w:name="bookmark40"/>
      <w:bookmarkEnd w:id="41"/>
      <w:r w:rsidRPr="0094207A">
        <w:t>введение, в котором подчеркивается актуальность и значение темы, формулируются цели и задачи работы;</w:t>
      </w:r>
    </w:p>
    <w:p w14:paraId="27524C45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147"/>
        </w:tabs>
        <w:spacing w:after="0" w:line="360" w:lineRule="auto"/>
        <w:ind w:firstLine="709"/>
        <w:jc w:val="both"/>
      </w:pPr>
      <w:bookmarkStart w:id="42" w:name="bookmark41"/>
      <w:bookmarkEnd w:id="42"/>
      <w:r w:rsidRPr="0094207A">
        <w:t>основную часть, которая обычно состоит из двух разделов: в первом разделе содержатся теоретические основы разрабатываемой темы; вторым разделом является практическая часть, которая представлена анализом банковской сферы или банковских продуктов;</w:t>
      </w:r>
    </w:p>
    <w:p w14:paraId="1B44BE5F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147"/>
        </w:tabs>
        <w:spacing w:after="0" w:line="360" w:lineRule="auto"/>
        <w:ind w:firstLine="709"/>
        <w:jc w:val="both"/>
      </w:pPr>
      <w:bookmarkStart w:id="43" w:name="bookmark42"/>
      <w:bookmarkEnd w:id="43"/>
      <w:r w:rsidRPr="0094207A">
        <w:t>заключение, в котором содержатся выводы;</w:t>
      </w:r>
    </w:p>
    <w:p w14:paraId="37480B0B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147"/>
        </w:tabs>
        <w:spacing w:after="0" w:line="360" w:lineRule="auto"/>
        <w:ind w:firstLine="709"/>
        <w:jc w:val="both"/>
      </w:pPr>
      <w:bookmarkStart w:id="44" w:name="bookmark43"/>
      <w:bookmarkEnd w:id="44"/>
      <w:r w:rsidRPr="0094207A">
        <w:t>список используемых источников;</w:t>
      </w:r>
    </w:p>
    <w:p w14:paraId="61DC783D" w14:textId="142BDB37" w:rsidR="000620C5" w:rsidRDefault="00472F86" w:rsidP="0094207A">
      <w:pPr>
        <w:pStyle w:val="11"/>
        <w:numPr>
          <w:ilvl w:val="0"/>
          <w:numId w:val="4"/>
        </w:numPr>
        <w:tabs>
          <w:tab w:val="left" w:pos="1147"/>
        </w:tabs>
        <w:spacing w:after="0" w:line="360" w:lineRule="auto"/>
        <w:ind w:firstLine="709"/>
        <w:jc w:val="both"/>
      </w:pPr>
      <w:bookmarkStart w:id="45" w:name="bookmark44"/>
      <w:bookmarkEnd w:id="45"/>
      <w:r w:rsidRPr="0094207A">
        <w:t>приложения.</w:t>
      </w:r>
    </w:p>
    <w:p w14:paraId="718587F2" w14:textId="77777777" w:rsidR="00835CC5" w:rsidRPr="0094207A" w:rsidRDefault="00835CC5" w:rsidP="0094207A">
      <w:pPr>
        <w:pStyle w:val="11"/>
        <w:numPr>
          <w:ilvl w:val="0"/>
          <w:numId w:val="4"/>
        </w:numPr>
        <w:tabs>
          <w:tab w:val="left" w:pos="1147"/>
        </w:tabs>
        <w:spacing w:after="0" w:line="360" w:lineRule="auto"/>
        <w:ind w:firstLine="709"/>
        <w:jc w:val="both"/>
      </w:pPr>
    </w:p>
    <w:p w14:paraId="61FDB4CB" w14:textId="2ABD4D3F" w:rsidR="000620C5" w:rsidRPr="00835CC5" w:rsidRDefault="00472F86" w:rsidP="00835CC5">
      <w:pPr>
        <w:pStyle w:val="11"/>
        <w:numPr>
          <w:ilvl w:val="0"/>
          <w:numId w:val="23"/>
        </w:numPr>
        <w:tabs>
          <w:tab w:val="left" w:pos="310"/>
        </w:tabs>
        <w:spacing w:after="0" w:line="360" w:lineRule="auto"/>
        <w:jc w:val="center"/>
      </w:pPr>
      <w:bookmarkStart w:id="46" w:name="bookmark45"/>
      <w:bookmarkEnd w:id="46"/>
      <w:r w:rsidRPr="00835CC5">
        <w:rPr>
          <w:b/>
          <w:bCs/>
        </w:rPr>
        <w:t>П</w:t>
      </w:r>
      <w:r w:rsidRPr="0094207A">
        <w:rPr>
          <w:b/>
          <w:bCs/>
        </w:rPr>
        <w:t>ОРЯДОК ВЫПОЛНЕНИЯ КУРСОВОЙ РАБОТЫ</w:t>
      </w:r>
    </w:p>
    <w:p w14:paraId="3B4926F4" w14:textId="77777777" w:rsidR="00835CC5" w:rsidRPr="0094207A" w:rsidRDefault="00835CC5" w:rsidP="00835CC5">
      <w:pPr>
        <w:pStyle w:val="11"/>
        <w:tabs>
          <w:tab w:val="left" w:pos="310"/>
        </w:tabs>
        <w:spacing w:after="0" w:line="360" w:lineRule="auto"/>
        <w:ind w:left="1069" w:firstLine="0"/>
      </w:pPr>
    </w:p>
    <w:p w14:paraId="5D0DBA84" w14:textId="006839E8" w:rsidR="000620C5" w:rsidRPr="00835CC5" w:rsidRDefault="00472F86" w:rsidP="00835CC5">
      <w:pPr>
        <w:pStyle w:val="11"/>
        <w:numPr>
          <w:ilvl w:val="1"/>
          <w:numId w:val="45"/>
        </w:numPr>
        <w:tabs>
          <w:tab w:val="left" w:pos="516"/>
        </w:tabs>
        <w:spacing w:after="0" w:line="360" w:lineRule="auto"/>
        <w:jc w:val="center"/>
      </w:pPr>
      <w:bookmarkStart w:id="47" w:name="bookmark46"/>
      <w:bookmarkEnd w:id="47"/>
      <w:r w:rsidRPr="0094207A">
        <w:rPr>
          <w:b/>
          <w:bCs/>
        </w:rPr>
        <w:t>Выбор темы</w:t>
      </w:r>
    </w:p>
    <w:p w14:paraId="398235E6" w14:textId="77777777" w:rsidR="00835CC5" w:rsidRPr="0094207A" w:rsidRDefault="00835CC5" w:rsidP="00835CC5">
      <w:pPr>
        <w:pStyle w:val="11"/>
        <w:tabs>
          <w:tab w:val="left" w:pos="516"/>
        </w:tabs>
        <w:spacing w:after="0" w:line="360" w:lineRule="auto"/>
        <w:ind w:left="1804" w:firstLine="0"/>
      </w:pPr>
    </w:p>
    <w:p w14:paraId="72B953EF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Распределение и закрепление тем производит преподаватель. При закреплении темы соблюдается принцип: одна тема - один студент (Приложение А).</w:t>
      </w:r>
    </w:p>
    <w:p w14:paraId="4AD5ECF0" w14:textId="535A905F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При закреплении темы Вы имеете право выбора по выполнению работы по той или иной теме из предложенного списка. Документальное закрепление тем производится посредством внесения Вашей фамилии в утвержденный заместителем директора по учебной работе перечень тем курсовых работ. Данный перечень тем курсовых работ с конкретными фамилиями студентов хранится у преподавателя. Самостоятельно изменить тему Вы не можете.</w:t>
      </w:r>
    </w:p>
    <w:p w14:paraId="5461703E" w14:textId="77777777" w:rsidR="00835CC5" w:rsidRPr="0094207A" w:rsidRDefault="00835CC5" w:rsidP="0094207A">
      <w:pPr>
        <w:pStyle w:val="11"/>
        <w:spacing w:after="0" w:line="360" w:lineRule="auto"/>
        <w:ind w:firstLine="709"/>
        <w:jc w:val="both"/>
      </w:pPr>
    </w:p>
    <w:p w14:paraId="0BEF896F" w14:textId="391BCB4C" w:rsidR="000620C5" w:rsidRPr="00835CC5" w:rsidRDefault="00472F86" w:rsidP="00835CC5">
      <w:pPr>
        <w:pStyle w:val="11"/>
        <w:numPr>
          <w:ilvl w:val="1"/>
          <w:numId w:val="45"/>
        </w:numPr>
        <w:tabs>
          <w:tab w:val="left" w:pos="3541"/>
        </w:tabs>
        <w:spacing w:after="0" w:line="360" w:lineRule="auto"/>
        <w:jc w:val="center"/>
      </w:pPr>
      <w:bookmarkStart w:id="48" w:name="bookmark47"/>
      <w:bookmarkEnd w:id="48"/>
      <w:r w:rsidRPr="0094207A">
        <w:rPr>
          <w:b/>
          <w:bCs/>
        </w:rPr>
        <w:lastRenderedPageBreak/>
        <w:t>Получение индивидуального задания</w:t>
      </w:r>
    </w:p>
    <w:p w14:paraId="7A52F51A" w14:textId="77777777" w:rsidR="00835CC5" w:rsidRPr="0094207A" w:rsidRDefault="00835CC5" w:rsidP="00835CC5">
      <w:pPr>
        <w:pStyle w:val="11"/>
        <w:tabs>
          <w:tab w:val="left" w:pos="3541"/>
        </w:tabs>
        <w:spacing w:after="0" w:line="360" w:lineRule="auto"/>
        <w:ind w:left="1804" w:firstLine="0"/>
      </w:pPr>
    </w:p>
    <w:p w14:paraId="7F781D6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После выбора темы курсовой работы преподаватель выдает Вам индивидуальное задание установленной формы.</w:t>
      </w:r>
    </w:p>
    <w:p w14:paraId="3E0D979E" w14:textId="5B91E61F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Обращаем внимание, что индивидуальное задание Вы должны получить не позднее, чем за 2 месяца до выполнения курсовой работы/проекта.</w:t>
      </w:r>
    </w:p>
    <w:p w14:paraId="073620E3" w14:textId="77777777" w:rsidR="00835CC5" w:rsidRPr="0094207A" w:rsidRDefault="00835CC5" w:rsidP="0094207A">
      <w:pPr>
        <w:pStyle w:val="11"/>
        <w:spacing w:after="0" w:line="360" w:lineRule="auto"/>
        <w:ind w:firstLine="709"/>
        <w:jc w:val="both"/>
      </w:pPr>
    </w:p>
    <w:p w14:paraId="2A7E6B15" w14:textId="04FEB8EB" w:rsidR="000620C5" w:rsidRPr="0094207A" w:rsidRDefault="00472F86" w:rsidP="00835CC5">
      <w:pPr>
        <w:pStyle w:val="11"/>
        <w:numPr>
          <w:ilvl w:val="1"/>
          <w:numId w:val="45"/>
        </w:numPr>
        <w:tabs>
          <w:tab w:val="left" w:pos="2821"/>
        </w:tabs>
        <w:spacing w:after="0" w:line="360" w:lineRule="auto"/>
        <w:jc w:val="center"/>
      </w:pPr>
      <w:bookmarkStart w:id="49" w:name="bookmark48"/>
      <w:bookmarkEnd w:id="49"/>
      <w:r w:rsidRPr="0094207A">
        <w:rPr>
          <w:b/>
          <w:bCs/>
        </w:rPr>
        <w:t>Составление плана подготовки курсовой работы</w:t>
      </w:r>
    </w:p>
    <w:p w14:paraId="67F43B6C" w14:textId="77777777" w:rsidR="00835CC5" w:rsidRDefault="00835CC5" w:rsidP="0094207A">
      <w:pPr>
        <w:pStyle w:val="11"/>
        <w:spacing w:after="0" w:line="360" w:lineRule="auto"/>
        <w:ind w:firstLine="709"/>
        <w:jc w:val="both"/>
      </w:pPr>
    </w:p>
    <w:p w14:paraId="4EDEC092" w14:textId="42984DFA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самом начале работы очень важно вместе с руководителем составить план выполнения курсовой работы/проекта (Приложение Б). При составлении плана Вы должны вместе уточнить круг вопросов, подлежащих изучению и исследованию, структуру работы, сроки её выполнения, определить необходимую литературу. ОБЯЗАТЕЛЬНО составить рабочую версию</w:t>
      </w:r>
    </w:p>
    <w:p w14:paraId="528E86DE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содержания курсовой работы по разделам и подразделам.</w:t>
      </w:r>
    </w:p>
    <w:p w14:paraId="40D8C6B8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Внимание! Во избежание проблем, при подготовке курсовой работы Вам необходимо всегда перед глазами иметь:</w:t>
      </w:r>
    </w:p>
    <w:p w14:paraId="574C530A" w14:textId="77777777" w:rsidR="000620C5" w:rsidRPr="0094207A" w:rsidRDefault="00472F86" w:rsidP="0094207A">
      <w:pPr>
        <w:pStyle w:val="11"/>
        <w:numPr>
          <w:ilvl w:val="0"/>
          <w:numId w:val="11"/>
        </w:numPr>
        <w:tabs>
          <w:tab w:val="left" w:pos="1863"/>
        </w:tabs>
        <w:spacing w:after="0" w:line="360" w:lineRule="auto"/>
        <w:ind w:firstLine="709"/>
        <w:jc w:val="both"/>
      </w:pPr>
      <w:bookmarkStart w:id="50" w:name="bookmark49"/>
      <w:bookmarkEnd w:id="50"/>
      <w:r w:rsidRPr="0094207A">
        <w:t>Календарный план выполнения курсовой работы.</w:t>
      </w:r>
    </w:p>
    <w:p w14:paraId="261A8A70" w14:textId="77777777" w:rsidR="000620C5" w:rsidRPr="0094207A" w:rsidRDefault="00472F86" w:rsidP="0094207A">
      <w:pPr>
        <w:pStyle w:val="11"/>
        <w:numPr>
          <w:ilvl w:val="0"/>
          <w:numId w:val="11"/>
        </w:numPr>
        <w:tabs>
          <w:tab w:val="left" w:pos="1866"/>
        </w:tabs>
        <w:spacing w:after="0" w:line="360" w:lineRule="auto"/>
        <w:ind w:firstLine="709"/>
        <w:jc w:val="both"/>
      </w:pPr>
      <w:bookmarkStart w:id="51" w:name="bookmark50"/>
      <w:bookmarkEnd w:id="51"/>
      <w:r w:rsidRPr="0094207A">
        <w:t>График индивидуальных консультаций руководителя.</w:t>
      </w:r>
    </w:p>
    <w:p w14:paraId="633DC26D" w14:textId="1F9882A4" w:rsidR="000620C5" w:rsidRDefault="00472F86" w:rsidP="0094207A">
      <w:pPr>
        <w:pStyle w:val="11"/>
        <w:spacing w:after="0" w:line="360" w:lineRule="auto"/>
        <w:ind w:firstLine="709"/>
        <w:jc w:val="both"/>
        <w:rPr>
          <w:i/>
          <w:iCs/>
        </w:rPr>
      </w:pPr>
      <w:r w:rsidRPr="0094207A">
        <w:t>Запомните: своевременное выполнение каждого этапа курсовой работы (проекта) - залог Вашей успешной защиты и гарантия допуска к итоговой аттестации по дисциплине</w:t>
      </w:r>
      <w:r w:rsidRPr="0094207A">
        <w:rPr>
          <w:i/>
          <w:iCs/>
        </w:rPr>
        <w:t>.</w:t>
      </w:r>
    </w:p>
    <w:p w14:paraId="38D89057" w14:textId="77777777" w:rsidR="00835CC5" w:rsidRPr="0094207A" w:rsidRDefault="00835CC5" w:rsidP="0094207A">
      <w:pPr>
        <w:pStyle w:val="11"/>
        <w:spacing w:after="0" w:line="360" w:lineRule="auto"/>
        <w:ind w:firstLine="709"/>
        <w:jc w:val="both"/>
      </w:pPr>
    </w:p>
    <w:p w14:paraId="5BD9DCF9" w14:textId="77777777" w:rsidR="00835CC5" w:rsidRPr="00835CC5" w:rsidRDefault="00472F86" w:rsidP="00835CC5">
      <w:pPr>
        <w:pStyle w:val="11"/>
        <w:numPr>
          <w:ilvl w:val="1"/>
          <w:numId w:val="45"/>
        </w:numPr>
        <w:tabs>
          <w:tab w:val="left" w:pos="500"/>
        </w:tabs>
        <w:spacing w:after="0" w:line="360" w:lineRule="auto"/>
        <w:ind w:left="0" w:firstLine="709"/>
        <w:jc w:val="center"/>
      </w:pPr>
      <w:bookmarkStart w:id="52" w:name="bookmark51"/>
      <w:bookmarkEnd w:id="52"/>
      <w:r w:rsidRPr="0094207A">
        <w:rPr>
          <w:b/>
          <w:bCs/>
        </w:rPr>
        <w:t xml:space="preserve">Подбор, изучение, анализ и обобщение материалов </w:t>
      </w:r>
    </w:p>
    <w:p w14:paraId="5358C456" w14:textId="3B08CE29" w:rsidR="000620C5" w:rsidRPr="0094207A" w:rsidRDefault="00472F86" w:rsidP="00835CC5">
      <w:pPr>
        <w:pStyle w:val="11"/>
        <w:tabs>
          <w:tab w:val="left" w:pos="500"/>
        </w:tabs>
        <w:spacing w:after="0" w:line="360" w:lineRule="auto"/>
        <w:ind w:left="709" w:firstLine="0"/>
        <w:jc w:val="center"/>
      </w:pPr>
      <w:r w:rsidRPr="0094207A">
        <w:rPr>
          <w:b/>
          <w:bCs/>
        </w:rPr>
        <w:t>по выбранной теме</w:t>
      </w:r>
    </w:p>
    <w:p w14:paraId="3EA79890" w14:textId="77777777" w:rsidR="00835CC5" w:rsidRDefault="00835CC5" w:rsidP="0094207A">
      <w:pPr>
        <w:pStyle w:val="11"/>
        <w:spacing w:after="0" w:line="360" w:lineRule="auto"/>
        <w:ind w:firstLine="709"/>
        <w:jc w:val="both"/>
      </w:pPr>
    </w:p>
    <w:p w14:paraId="0F70F0EF" w14:textId="67262D60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Прежде чем приступить к разработке содержания курсовой работы, очень важно изучить различные источники (законы, ГОСТы, ресурсы Интернет, учебные издания и др.) по заданной теме.</w:t>
      </w:r>
    </w:p>
    <w:p w14:paraId="7AD7C48E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Процесс изучения учебной, научной, нормативной, технической и другой </w:t>
      </w:r>
      <w:r w:rsidRPr="0094207A">
        <w:lastRenderedPageBreak/>
        <w:t>литературы требует внимательного и обстоятельного осмысления, конспектирования основных положений, кратких тезисов, необходимых фактов, цитат, что в результате превращается в обзор соответствующей книги, статьи или других публикаций.</w:t>
      </w:r>
    </w:p>
    <w:p w14:paraId="429C839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От качества Вашей работы на данном этапе зависит качество работы по факту её завершения.</w:t>
      </w:r>
    </w:p>
    <w:p w14:paraId="0970B8AF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Внимание! При изучении различных источников очень важно все их фиксировать сразу. В дальнейшем данные источники войдут у Вас в список используемых источников.</w:t>
      </w:r>
    </w:p>
    <w:p w14:paraId="4469C4FA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Практический совет: создать в своем компьютере файл «Литература по КР» и постепенно туда вписывать исходные данные любого источника, который Вы изучали по теме курсовой работы. Чтобы не делать работу несколько раз, внимательно изучите требования к составлению списка источников и литературы (Приложение Г).</w:t>
      </w:r>
    </w:p>
    <w:p w14:paraId="28B67587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Результат этого этапа курсовой работы </w:t>
      </w:r>
      <w:proofErr w:type="gramStart"/>
      <w:r w:rsidRPr="0094207A">
        <w:t>- это</w:t>
      </w:r>
      <w:proofErr w:type="gramEnd"/>
      <w:r w:rsidRPr="0094207A">
        <w:t xml:space="preserve"> сформированное понимание предмета исследования, логически выстроенная система знаний сущности самого содержания и структуры исследуемой проблемы.</w:t>
      </w:r>
    </w:p>
    <w:p w14:paraId="7AC77330" w14:textId="65EDEC67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Итогом данной работы может стать необходимость отойти от первоначального плана, что, естественно, может не только изменить и уточнить структуру, но качественно обогатить содержание курсовой работы.</w:t>
      </w:r>
    </w:p>
    <w:p w14:paraId="739307E0" w14:textId="77777777" w:rsidR="00835CC5" w:rsidRPr="0094207A" w:rsidRDefault="00835CC5" w:rsidP="0094207A">
      <w:pPr>
        <w:pStyle w:val="11"/>
        <w:spacing w:after="0" w:line="360" w:lineRule="auto"/>
        <w:ind w:firstLine="709"/>
        <w:jc w:val="both"/>
      </w:pPr>
    </w:p>
    <w:p w14:paraId="509AECA7" w14:textId="77777777" w:rsidR="000620C5" w:rsidRPr="0094207A" w:rsidRDefault="00472F86" w:rsidP="00835CC5">
      <w:pPr>
        <w:pStyle w:val="11"/>
        <w:numPr>
          <w:ilvl w:val="1"/>
          <w:numId w:val="45"/>
        </w:numPr>
        <w:tabs>
          <w:tab w:val="left" w:pos="500"/>
        </w:tabs>
        <w:spacing w:after="0" w:line="360" w:lineRule="auto"/>
        <w:ind w:left="0" w:firstLine="709"/>
        <w:jc w:val="center"/>
      </w:pPr>
      <w:bookmarkStart w:id="53" w:name="bookmark52"/>
      <w:bookmarkEnd w:id="53"/>
      <w:r w:rsidRPr="0094207A">
        <w:rPr>
          <w:b/>
          <w:bCs/>
        </w:rPr>
        <w:t>Разработка содержания курсовой работы</w:t>
      </w:r>
    </w:p>
    <w:p w14:paraId="6903E1F1" w14:textId="77777777" w:rsidR="00835CC5" w:rsidRDefault="00835CC5" w:rsidP="0094207A">
      <w:pPr>
        <w:pStyle w:val="11"/>
        <w:tabs>
          <w:tab w:val="left" w:pos="8922"/>
        </w:tabs>
        <w:spacing w:line="360" w:lineRule="auto"/>
        <w:ind w:firstLine="709"/>
        <w:jc w:val="both"/>
      </w:pPr>
    </w:p>
    <w:p w14:paraId="440FC8A9" w14:textId="6AA2221F" w:rsidR="0094207A" w:rsidRDefault="00472F86" w:rsidP="0094207A">
      <w:pPr>
        <w:pStyle w:val="11"/>
        <w:tabs>
          <w:tab w:val="left" w:pos="8922"/>
        </w:tabs>
        <w:spacing w:line="360" w:lineRule="auto"/>
        <w:ind w:firstLine="709"/>
        <w:jc w:val="both"/>
      </w:pPr>
      <w:r w:rsidRPr="0094207A">
        <w:t>Курсовая работа имеет ряд структурных элементов:</w:t>
      </w:r>
    </w:p>
    <w:p w14:paraId="536F8B01" w14:textId="722FA0C6" w:rsidR="000620C5" w:rsidRDefault="00472F86" w:rsidP="0094207A">
      <w:pPr>
        <w:pStyle w:val="11"/>
        <w:tabs>
          <w:tab w:val="left" w:pos="8922"/>
        </w:tabs>
        <w:spacing w:after="0" w:line="360" w:lineRule="auto"/>
        <w:ind w:firstLine="0"/>
        <w:jc w:val="both"/>
      </w:pPr>
      <w:r w:rsidRPr="0094207A">
        <w:t>введение,</w:t>
      </w:r>
      <w:r w:rsidR="0094207A" w:rsidRPr="0094207A">
        <w:t xml:space="preserve"> </w:t>
      </w:r>
      <w:r w:rsidRPr="0094207A">
        <w:t>теоретическая часть, практическая часть, заключение, список используемых источников.</w:t>
      </w:r>
    </w:p>
    <w:p w14:paraId="2837C1CB" w14:textId="77777777" w:rsidR="00835CC5" w:rsidRPr="0094207A" w:rsidRDefault="00835CC5" w:rsidP="0094207A">
      <w:pPr>
        <w:pStyle w:val="11"/>
        <w:tabs>
          <w:tab w:val="left" w:pos="8922"/>
        </w:tabs>
        <w:spacing w:after="0" w:line="360" w:lineRule="auto"/>
        <w:ind w:firstLine="0"/>
        <w:jc w:val="both"/>
      </w:pPr>
    </w:p>
    <w:p w14:paraId="79348040" w14:textId="77777777" w:rsidR="000620C5" w:rsidRPr="0094207A" w:rsidRDefault="00472F86" w:rsidP="00835CC5">
      <w:pPr>
        <w:pStyle w:val="11"/>
        <w:numPr>
          <w:ilvl w:val="2"/>
          <w:numId w:val="45"/>
        </w:numPr>
        <w:tabs>
          <w:tab w:val="left" w:pos="4558"/>
        </w:tabs>
        <w:spacing w:after="0" w:line="360" w:lineRule="auto"/>
        <w:ind w:left="0" w:firstLine="709"/>
        <w:jc w:val="both"/>
      </w:pPr>
      <w:r w:rsidRPr="0094207A">
        <w:rPr>
          <w:b/>
          <w:bCs/>
        </w:rPr>
        <w:t>Разработка введения</w:t>
      </w:r>
    </w:p>
    <w:p w14:paraId="20C4B888" w14:textId="77777777" w:rsidR="00835CC5" w:rsidRDefault="00835CC5" w:rsidP="0094207A">
      <w:pPr>
        <w:pStyle w:val="11"/>
        <w:spacing w:after="0" w:line="360" w:lineRule="auto"/>
        <w:ind w:firstLine="709"/>
        <w:jc w:val="both"/>
      </w:pPr>
    </w:p>
    <w:p w14:paraId="6E28FDC0" w14:textId="7E1257F1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Во-первых, во введении следует обосновать актуальность избранной темы </w:t>
      </w:r>
      <w:r w:rsidRPr="0094207A">
        <w:lastRenderedPageBreak/>
        <w:t>курсовой работы/проекта, раскрыть ее теоретическую и практическую значимость, сформулировать цели и задачи работы (Приложение В).</w:t>
      </w:r>
    </w:p>
    <w:p w14:paraId="359B9B2C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Во-вторых, во введении, а также в той части работы, где рассматривается теоретический аспект данной проблемы, автор должен дать, хотя бы кратко, обзор литературы, изданной по этой теме.</w:t>
      </w:r>
    </w:p>
    <w:p w14:paraId="2D9CBA88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Введение должно подготовить читателя к восприятию основного текста работы. Оно состоит из обязательных элементов, которые необходимо правильно сформулировать. В первом предложении называется тема курсовой работы. Введение должно содержать 3-5 страниц.</w:t>
      </w:r>
    </w:p>
    <w:p w14:paraId="70ACBB2F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 xml:space="preserve">Актуальность исследования </w:t>
      </w:r>
      <w:r w:rsidRPr="0094207A">
        <w:t>(почему это следует изучать?) Актуальность исследования рассматривается с позиций социальной и практической значимости. В данном пункте необходимо раскрыть суть исследуемой проблемы и показать степень ее проработанности в различных трудах (юристов, экономистов, техников и др. в зависимости от ВПД). Здесь же можно перечислить источники информации, используемые для исследования. (Информационная база исследования может быть вынесена в первую главу).</w:t>
      </w:r>
    </w:p>
    <w:p w14:paraId="2D95FABA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 xml:space="preserve">Цель исследования </w:t>
      </w:r>
      <w:r w:rsidRPr="0094207A">
        <w:t>(какой результат будет получен?) Цель должна заключаться в решении исследуемой проблемы путем ее анализа и практической реализации. Цель всегда направлена на объект.</w:t>
      </w:r>
    </w:p>
    <w:p w14:paraId="6DC086C3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 xml:space="preserve">Задачи исследования </w:t>
      </w:r>
      <w:r w:rsidRPr="0094207A">
        <w:t>(как идти к результату?), пути достижения цели. Задачи соотносятся с гипотезой. Определяются они исходя из целей работы. Формулировки задач необходимо делать как можно более тщательно, поскольку описание их решения должно составить содержание глав и параграфов работы. Как правило, формулируются 3-4 задачи.</w:t>
      </w:r>
    </w:p>
    <w:p w14:paraId="0DFED4D7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>Перечень рекомендуемых задач:</w:t>
      </w:r>
    </w:p>
    <w:p w14:paraId="0437E219" w14:textId="77777777" w:rsidR="000620C5" w:rsidRPr="0094207A" w:rsidRDefault="00472F86" w:rsidP="0094207A">
      <w:pPr>
        <w:pStyle w:val="11"/>
        <w:numPr>
          <w:ilvl w:val="0"/>
          <w:numId w:val="12"/>
        </w:numPr>
        <w:tabs>
          <w:tab w:val="left" w:pos="1356"/>
        </w:tabs>
        <w:spacing w:after="0" w:line="360" w:lineRule="auto"/>
        <w:ind w:firstLine="709"/>
        <w:jc w:val="both"/>
      </w:pPr>
      <w:bookmarkStart w:id="54" w:name="bookmark54"/>
      <w:bookmarkEnd w:id="54"/>
      <w:r w:rsidRPr="0094207A">
        <w:t>«На основе теоретического анализа литературы разработать...» (ключевые понятия, основные концепции).</w:t>
      </w:r>
    </w:p>
    <w:p w14:paraId="6EE99014" w14:textId="77777777" w:rsidR="000620C5" w:rsidRPr="0094207A" w:rsidRDefault="00472F86" w:rsidP="0094207A">
      <w:pPr>
        <w:pStyle w:val="11"/>
        <w:numPr>
          <w:ilvl w:val="0"/>
          <w:numId w:val="12"/>
        </w:numPr>
        <w:tabs>
          <w:tab w:val="left" w:pos="1356"/>
        </w:tabs>
        <w:spacing w:after="0" w:line="360" w:lineRule="auto"/>
        <w:ind w:firstLine="709"/>
        <w:jc w:val="both"/>
      </w:pPr>
      <w:bookmarkStart w:id="55" w:name="bookmark55"/>
      <w:bookmarkEnd w:id="55"/>
      <w:r w:rsidRPr="0094207A">
        <w:t>«Определить</w:t>
      </w:r>
      <w:proofErr w:type="gramStart"/>
      <w:r w:rsidRPr="0094207A">
        <w:t>... »</w:t>
      </w:r>
      <w:proofErr w:type="gramEnd"/>
      <w:r w:rsidRPr="0094207A">
        <w:t xml:space="preserve"> (выделить основные условия, факторы, причины, влияющие на объект исследования).</w:t>
      </w:r>
    </w:p>
    <w:p w14:paraId="1149358C" w14:textId="77777777" w:rsidR="000620C5" w:rsidRPr="0094207A" w:rsidRDefault="00472F86" w:rsidP="0094207A">
      <w:pPr>
        <w:pStyle w:val="11"/>
        <w:numPr>
          <w:ilvl w:val="0"/>
          <w:numId w:val="12"/>
        </w:numPr>
        <w:tabs>
          <w:tab w:val="left" w:pos="1356"/>
        </w:tabs>
        <w:spacing w:after="0" w:line="360" w:lineRule="auto"/>
        <w:ind w:firstLine="709"/>
        <w:jc w:val="both"/>
      </w:pPr>
      <w:bookmarkStart w:id="56" w:name="bookmark56"/>
      <w:bookmarkEnd w:id="56"/>
      <w:r w:rsidRPr="0094207A">
        <w:t>«Раскрыть</w:t>
      </w:r>
      <w:proofErr w:type="gramStart"/>
      <w:r w:rsidRPr="0094207A">
        <w:t>... »</w:t>
      </w:r>
      <w:proofErr w:type="gramEnd"/>
      <w:r w:rsidRPr="0094207A">
        <w:t xml:space="preserve"> (выделить основные условия, факторы, причины, </w:t>
      </w:r>
      <w:r w:rsidRPr="0094207A">
        <w:lastRenderedPageBreak/>
        <w:t>влияющие на предмет исследования).</w:t>
      </w:r>
    </w:p>
    <w:p w14:paraId="4097ED16" w14:textId="77777777" w:rsidR="000620C5" w:rsidRPr="0094207A" w:rsidRDefault="00472F86" w:rsidP="0094207A">
      <w:pPr>
        <w:pStyle w:val="11"/>
        <w:numPr>
          <w:ilvl w:val="0"/>
          <w:numId w:val="12"/>
        </w:numPr>
        <w:tabs>
          <w:tab w:val="left" w:pos="1356"/>
        </w:tabs>
        <w:spacing w:after="0" w:line="360" w:lineRule="auto"/>
        <w:ind w:firstLine="709"/>
        <w:jc w:val="both"/>
      </w:pPr>
      <w:bookmarkStart w:id="57" w:name="bookmark57"/>
      <w:bookmarkEnd w:id="57"/>
      <w:r w:rsidRPr="0094207A">
        <w:t>«Разработать</w:t>
      </w:r>
      <w:proofErr w:type="gramStart"/>
      <w:r w:rsidRPr="0094207A">
        <w:t>... »</w:t>
      </w:r>
      <w:proofErr w:type="gramEnd"/>
      <w:r w:rsidRPr="0094207A">
        <w:t xml:space="preserve"> (средства, условия, формы, программы).</w:t>
      </w:r>
    </w:p>
    <w:p w14:paraId="1F6F4BCC" w14:textId="77777777" w:rsidR="000620C5" w:rsidRPr="0094207A" w:rsidRDefault="00472F86" w:rsidP="0094207A">
      <w:pPr>
        <w:pStyle w:val="11"/>
        <w:numPr>
          <w:ilvl w:val="0"/>
          <w:numId w:val="12"/>
        </w:numPr>
        <w:tabs>
          <w:tab w:val="left" w:pos="1356"/>
        </w:tabs>
        <w:spacing w:after="0" w:line="360" w:lineRule="auto"/>
        <w:ind w:firstLine="709"/>
        <w:jc w:val="both"/>
      </w:pPr>
      <w:bookmarkStart w:id="58" w:name="bookmark58"/>
      <w:bookmarkEnd w:id="58"/>
      <w:r w:rsidRPr="0094207A">
        <w:t>«Апробировать...» (что разработали) и дать рекомендации...</w:t>
      </w:r>
    </w:p>
    <w:p w14:paraId="0BBB8CAE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 xml:space="preserve">Объект исследования </w:t>
      </w:r>
      <w:r w:rsidRPr="0094207A">
        <w:t xml:space="preserve">(что будет исследоваться?). Объект предполагает работу с понятиями. В данном пункте дается </w:t>
      </w:r>
      <w:proofErr w:type="spellStart"/>
      <w:r w:rsidRPr="0094207A">
        <w:t>опр</w:t>
      </w:r>
      <w:proofErr w:type="spellEnd"/>
      <w:r w:rsidRPr="0094207A">
        <w:t xml:space="preserve"> </w:t>
      </w:r>
      <w:proofErr w:type="spellStart"/>
      <w:r w:rsidRPr="0094207A">
        <w:t>еделение</w:t>
      </w:r>
      <w:proofErr w:type="spellEnd"/>
      <w:r w:rsidRPr="0094207A">
        <w:t xml:space="preserve"> экономическому явлению, на которое направлена исследовательская деятельность. Объектом может быть личность, среда, процесс, структура, хозяйственная деятельность предприятия (организации).</w:t>
      </w:r>
    </w:p>
    <w:p w14:paraId="3510B233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 xml:space="preserve">Предмет исследования </w:t>
      </w:r>
      <w:r w:rsidRPr="0094207A">
        <w:t>(как, через что будет идти поиск?) Здесь необходимо дать определение планируемым к исследованию конкретным свойствам объекта или способам изучения экономического явления. Предмет исследования направлен на практическую деятельность и отражается через результаты этих действий.</w:t>
      </w:r>
    </w:p>
    <w:p w14:paraId="5C9110D6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 xml:space="preserve">Методы исследования </w:t>
      </w:r>
      <w:r w:rsidRPr="0094207A">
        <w:t>(как исследовали?): дается краткое перечисление методов исследования через запятую без обоснования.</w:t>
      </w:r>
    </w:p>
    <w:p w14:paraId="443FD86E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 xml:space="preserve">Структура работы </w:t>
      </w:r>
      <w:proofErr w:type="gramStart"/>
      <w:r w:rsidRPr="0094207A">
        <w:rPr>
          <w:b/>
          <w:bCs/>
        </w:rPr>
        <w:t xml:space="preserve">- </w:t>
      </w:r>
      <w:r w:rsidRPr="0094207A">
        <w:t>это</w:t>
      </w:r>
      <w:proofErr w:type="gramEnd"/>
      <w:r w:rsidRPr="0094207A">
        <w:t xml:space="preserve"> завершающая часть введения (что в итоге в работе представлено).</w:t>
      </w:r>
    </w:p>
    <w:p w14:paraId="605EC302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В завершающей части в назывном порядке перечисляются структурные части работы, </w:t>
      </w:r>
      <w:proofErr w:type="gramStart"/>
      <w:r w:rsidRPr="0094207A">
        <w:t>например,:</w:t>
      </w:r>
      <w:proofErr w:type="gramEnd"/>
      <w:r w:rsidRPr="0094207A">
        <w:t xml:space="preserve"> «Структура работы соответствует логике исследования и включает в себя введение, теоретическую часть, практическую часть, заключение, список используемых источников, 5 приложений».</w:t>
      </w:r>
    </w:p>
    <w:p w14:paraId="2E6C15C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Здесь допустимо дать развернутую структуру курсовой работы и кратко изложить содержание глав. (Чаще содержание глав курсовой работы излагается в заключении). Таким образом, введение должно подготовить к восприятию основного текста работы.</w:t>
      </w:r>
    </w:p>
    <w:p w14:paraId="038BEB9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Краткие комментарии по формулированию элементов введения представлены в таблице 1.</w:t>
      </w:r>
    </w:p>
    <w:p w14:paraId="29D94B68" w14:textId="77777777" w:rsidR="000620C5" w:rsidRPr="0094207A" w:rsidRDefault="00472F86" w:rsidP="0094207A">
      <w:pPr>
        <w:pStyle w:val="aa"/>
        <w:spacing w:after="0" w:line="360" w:lineRule="auto"/>
        <w:ind w:firstLine="709"/>
        <w:jc w:val="both"/>
      </w:pPr>
      <w:r w:rsidRPr="0094207A">
        <w:t xml:space="preserve">Таблица 1 </w:t>
      </w:r>
      <w:r w:rsidRPr="0094207A">
        <w:rPr>
          <w:i/>
          <w:iCs/>
        </w:rPr>
        <w:t>-</w:t>
      </w:r>
      <w:r w:rsidRPr="0094207A">
        <w:t xml:space="preserve"> Комментарии по формулированию элементов введения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6"/>
        <w:gridCol w:w="7373"/>
      </w:tblGrid>
      <w:tr w:rsidR="000620C5" w:rsidRPr="0094207A" w14:paraId="28209B06" w14:textId="77777777" w:rsidTr="00835CC5">
        <w:trPr>
          <w:trHeight w:val="288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2EA8EE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Элемент введения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136543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Комментарий к формулировке</w:t>
            </w:r>
          </w:p>
        </w:tc>
      </w:tr>
      <w:tr w:rsidR="000620C5" w:rsidRPr="0094207A" w14:paraId="10B53A0A" w14:textId="77777777" w:rsidTr="00835CC5">
        <w:trPr>
          <w:trHeight w:val="840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80D4D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Актуальность темы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52E777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Почему это следует изучать?</w:t>
            </w:r>
          </w:p>
          <w:p w14:paraId="31868551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Раскрыть суть исследуемой проблемы и показать степень ее проработанности.</w:t>
            </w:r>
          </w:p>
        </w:tc>
      </w:tr>
      <w:tr w:rsidR="000620C5" w:rsidRPr="0094207A" w14:paraId="03B36A97" w14:textId="77777777" w:rsidTr="00835CC5">
        <w:trPr>
          <w:trHeight w:val="835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03B4C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lastRenderedPageBreak/>
              <w:t>Цель исследования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6F85C9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Какой результат будет получен?</w:t>
            </w:r>
          </w:p>
          <w:p w14:paraId="066C4C2F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Должна заключаться в решении исследуемой проблемы путем ее анализа и практической реализации.</w:t>
            </w:r>
          </w:p>
        </w:tc>
      </w:tr>
      <w:tr w:rsidR="000620C5" w:rsidRPr="0094207A" w14:paraId="5F384384" w14:textId="77777777">
        <w:trPr>
          <w:trHeight w:val="1666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CC939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Задачи работы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90432F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Как идти к результату?</w:t>
            </w:r>
          </w:p>
          <w:p w14:paraId="076E33C0" w14:textId="77777777" w:rsidR="000620C5" w:rsidRPr="00835CC5" w:rsidRDefault="00472F86" w:rsidP="00835CC5">
            <w:pPr>
              <w:pStyle w:val="a8"/>
              <w:tabs>
                <w:tab w:val="left" w:pos="1594"/>
                <w:tab w:val="left" w:pos="2405"/>
                <w:tab w:val="left" w:pos="2909"/>
                <w:tab w:val="left" w:pos="4454"/>
                <w:tab w:val="left" w:pos="5611"/>
              </w:tabs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Определяются исходя из целей работы и в развитие поставленных целей. Формулировки задач необходимо делать как можно более тщательно, поскольку описание их решения должно составить содержание</w:t>
            </w:r>
            <w:r w:rsidRPr="00835CC5">
              <w:rPr>
                <w:sz w:val="24"/>
                <w:szCs w:val="24"/>
              </w:rPr>
              <w:tab/>
              <w:t>глав</w:t>
            </w:r>
            <w:r w:rsidRPr="00835CC5">
              <w:rPr>
                <w:sz w:val="24"/>
                <w:szCs w:val="24"/>
              </w:rPr>
              <w:tab/>
              <w:t>и</w:t>
            </w:r>
            <w:r w:rsidRPr="00835CC5">
              <w:rPr>
                <w:sz w:val="24"/>
                <w:szCs w:val="24"/>
              </w:rPr>
              <w:tab/>
              <w:t>параграфов</w:t>
            </w:r>
            <w:r w:rsidRPr="00835CC5">
              <w:rPr>
                <w:sz w:val="24"/>
                <w:szCs w:val="24"/>
              </w:rPr>
              <w:tab/>
              <w:t>работы.</w:t>
            </w:r>
            <w:r w:rsidRPr="00835CC5">
              <w:rPr>
                <w:sz w:val="24"/>
                <w:szCs w:val="24"/>
              </w:rPr>
              <w:tab/>
              <w:t>Рекомендуется</w:t>
            </w:r>
          </w:p>
          <w:p w14:paraId="29C3FFC7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сформулировать 3 - 4 задачи.</w:t>
            </w:r>
          </w:p>
        </w:tc>
      </w:tr>
      <w:tr w:rsidR="000620C5" w:rsidRPr="0094207A" w14:paraId="27013143" w14:textId="77777777">
        <w:trPr>
          <w:trHeight w:val="840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831113" w14:textId="4CCB075D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Объект</w:t>
            </w:r>
            <w:r w:rsidR="0094207A" w:rsidRPr="00835CC5">
              <w:rPr>
                <w:sz w:val="24"/>
                <w:szCs w:val="24"/>
                <w:lang w:val="en-US"/>
              </w:rPr>
              <w:t xml:space="preserve"> </w:t>
            </w:r>
            <w:r w:rsidRPr="00835CC5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2AB85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Что будет исследоваться?</w:t>
            </w:r>
          </w:p>
          <w:p w14:paraId="01EAC7D7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Дать определение явлению или проблеме, на которое направлена исследовательская деятельность.</w:t>
            </w:r>
          </w:p>
        </w:tc>
      </w:tr>
      <w:tr w:rsidR="000620C5" w:rsidRPr="0094207A" w14:paraId="723FF272" w14:textId="77777777">
        <w:trPr>
          <w:trHeight w:val="840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CBACFB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Предмет исследования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B821A0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Как и через что будет идти поиск?</w:t>
            </w:r>
          </w:p>
          <w:p w14:paraId="1DEEEE7D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Дать определение планируемым к исследованию конкретным свойствам объекта или способам изучения явления или проблемы.</w:t>
            </w:r>
          </w:p>
        </w:tc>
      </w:tr>
      <w:tr w:rsidR="000620C5" w:rsidRPr="0094207A" w14:paraId="0F7430B4" w14:textId="77777777">
        <w:trPr>
          <w:trHeight w:val="562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44F2BB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Методы исследования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20B863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Как изучали?</w:t>
            </w:r>
          </w:p>
          <w:p w14:paraId="1C4EA09C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Краткое перечисление методов через запятую без обоснования.</w:t>
            </w:r>
          </w:p>
        </w:tc>
      </w:tr>
      <w:tr w:rsidR="000620C5" w:rsidRPr="0094207A" w14:paraId="5DDAC921" w14:textId="77777777">
        <w:trPr>
          <w:trHeight w:val="845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7D2D6C" w14:textId="77777777" w:rsidR="000620C5" w:rsidRPr="00835CC5" w:rsidRDefault="00472F86" w:rsidP="00835CC5">
            <w:pPr>
              <w:pStyle w:val="a8"/>
              <w:tabs>
                <w:tab w:val="left" w:pos="1526"/>
              </w:tabs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Структура</w:t>
            </w:r>
            <w:r w:rsidRPr="00835CC5">
              <w:rPr>
                <w:sz w:val="24"/>
                <w:szCs w:val="24"/>
              </w:rPr>
              <w:tab/>
              <w:t>работы</w:t>
            </w:r>
          </w:p>
          <w:p w14:paraId="184485BE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sz w:val="24"/>
                <w:szCs w:val="24"/>
              </w:rPr>
              <w:t>(завершающая часть введения)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CB8718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Что в итоге в работе/проекте представлено.</w:t>
            </w:r>
          </w:p>
          <w:p w14:paraId="760A589D" w14:textId="77777777" w:rsidR="000620C5" w:rsidRPr="00835CC5" w:rsidRDefault="00472F86" w:rsidP="00835CC5">
            <w:pPr>
              <w:pStyle w:val="a8"/>
              <w:tabs>
                <w:tab w:val="left" w:pos="1334"/>
                <w:tab w:val="left" w:pos="2870"/>
                <w:tab w:val="left" w:pos="4094"/>
                <w:tab w:val="left" w:pos="5045"/>
                <w:tab w:val="left" w:pos="6730"/>
              </w:tabs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Краткое</w:t>
            </w:r>
            <w:r w:rsidRPr="00835CC5">
              <w:rPr>
                <w:i/>
                <w:iCs/>
                <w:sz w:val="24"/>
                <w:szCs w:val="24"/>
              </w:rPr>
              <w:tab/>
              <w:t>изложение</w:t>
            </w:r>
            <w:r w:rsidRPr="00835CC5">
              <w:rPr>
                <w:i/>
                <w:iCs/>
                <w:sz w:val="24"/>
                <w:szCs w:val="24"/>
              </w:rPr>
              <w:tab/>
              <w:t>перечня</w:t>
            </w:r>
            <w:r w:rsidRPr="00835CC5">
              <w:rPr>
                <w:i/>
                <w:iCs/>
                <w:sz w:val="24"/>
                <w:szCs w:val="24"/>
              </w:rPr>
              <w:tab/>
              <w:t>и/или</w:t>
            </w:r>
            <w:r w:rsidRPr="00835CC5">
              <w:rPr>
                <w:i/>
                <w:iCs/>
                <w:sz w:val="24"/>
                <w:szCs w:val="24"/>
              </w:rPr>
              <w:tab/>
              <w:t>содержания</w:t>
            </w:r>
            <w:r w:rsidRPr="00835CC5">
              <w:rPr>
                <w:i/>
                <w:iCs/>
                <w:sz w:val="24"/>
                <w:szCs w:val="24"/>
              </w:rPr>
              <w:tab/>
              <w:t>глав</w:t>
            </w:r>
          </w:p>
          <w:p w14:paraId="05F68862" w14:textId="77777777" w:rsidR="000620C5" w:rsidRPr="00835CC5" w:rsidRDefault="00472F86" w:rsidP="00835CC5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835CC5">
              <w:rPr>
                <w:i/>
                <w:iCs/>
                <w:sz w:val="24"/>
                <w:szCs w:val="24"/>
              </w:rPr>
              <w:t>работы/проекта.</w:t>
            </w:r>
          </w:p>
        </w:tc>
      </w:tr>
    </w:tbl>
    <w:p w14:paraId="70D93784" w14:textId="77777777" w:rsidR="00835CC5" w:rsidRDefault="00835CC5" w:rsidP="0094207A">
      <w:pPr>
        <w:pStyle w:val="aa"/>
        <w:spacing w:after="0" w:line="360" w:lineRule="auto"/>
        <w:ind w:firstLine="709"/>
        <w:jc w:val="both"/>
        <w:rPr>
          <w:b/>
          <w:bCs/>
          <w:u w:val="none"/>
        </w:rPr>
      </w:pPr>
    </w:p>
    <w:p w14:paraId="2D62D34D" w14:textId="0794C1BD" w:rsidR="000620C5" w:rsidRPr="0094207A" w:rsidRDefault="00472F86" w:rsidP="00835CC5">
      <w:pPr>
        <w:pStyle w:val="aa"/>
        <w:spacing w:after="0" w:line="360" w:lineRule="auto"/>
        <w:ind w:firstLine="709"/>
        <w:jc w:val="center"/>
      </w:pPr>
      <w:r w:rsidRPr="0094207A">
        <w:rPr>
          <w:b/>
          <w:bCs/>
          <w:u w:val="none"/>
        </w:rPr>
        <w:t>3.5.2 Разработка основной части курсовой работы</w:t>
      </w:r>
    </w:p>
    <w:p w14:paraId="4351026B" w14:textId="77777777" w:rsidR="000620C5" w:rsidRPr="0094207A" w:rsidRDefault="000620C5" w:rsidP="00942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D6ADB9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Основная часть обычно состоит из двух разделов: в первом содержатся теоретические основы темы; дается история вопроса, уровень разработанности вопроса темы в теории и практике посредством сравнительного анализа литературы.</w:t>
      </w:r>
    </w:p>
    <w:p w14:paraId="67D3466E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В теоретической части рекомендуется излагать наиболее общие положения, касающиеся данной темы, а не вторгаться во все проблемы в глобальном масштабе. Теоретическая часть предполагает анализ объекта исследования и должна содержать ключевые понятия, историю вопроса, уровень разработанности проблемы в теории и практике. Излагая содержание публикаций других авторов, необходимо </w:t>
      </w:r>
      <w:r w:rsidRPr="0094207A">
        <w:rPr>
          <w:i/>
          <w:iCs/>
          <w:u w:val="single"/>
        </w:rPr>
        <w:t>обязательно</w:t>
      </w:r>
      <w:r w:rsidRPr="0094207A">
        <w:rPr>
          <w:u w:val="single"/>
        </w:rPr>
        <w:t xml:space="preserve"> д</w:t>
      </w:r>
      <w:r w:rsidRPr="0094207A">
        <w:t>авать ссылки на них с указанием номеров страниц этих информационных источников.</w:t>
      </w:r>
    </w:p>
    <w:p w14:paraId="2F41DAF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lastRenderedPageBreak/>
        <w:t>Вторым разделом является практическая часть, которая должна носить сугубо прикладной характер. В ней необходимо описать конкретный объект исследования, привести результаты практических расчетов и направления их использования, а также сформулировать направления совершенствования. Для написания практической части, как правило, используются материалы, собранные Вами в ходе производственной практики.</w:t>
      </w:r>
    </w:p>
    <w:p w14:paraId="0C799930" w14:textId="5833A435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тех случаях, если Вы не располагаете такими материалами, теоретические положения курсовой работы следует иллюстрировать данными Госкомстата, центральной и местной периодической печати и т.д. Сбор материалов для данной главы не следует принимать как простой набор показателей за соответствующие плановые и отчетные периоды. Важно глубоко изучить наиболее существенные с точки зрения задач курсовой работы стороны и особенности.</w:t>
      </w:r>
    </w:p>
    <w:p w14:paraId="502F7CC4" w14:textId="77777777" w:rsidR="00835CC5" w:rsidRPr="0094207A" w:rsidRDefault="00835CC5" w:rsidP="0094207A">
      <w:pPr>
        <w:pStyle w:val="11"/>
        <w:spacing w:after="0" w:line="360" w:lineRule="auto"/>
        <w:ind w:firstLine="709"/>
        <w:jc w:val="both"/>
      </w:pPr>
    </w:p>
    <w:p w14:paraId="2FF6720C" w14:textId="77777777" w:rsidR="000620C5" w:rsidRPr="0094207A" w:rsidRDefault="00472F86" w:rsidP="00835CC5">
      <w:pPr>
        <w:pStyle w:val="11"/>
        <w:spacing w:after="0" w:line="360" w:lineRule="auto"/>
        <w:ind w:firstLine="709"/>
        <w:jc w:val="center"/>
      </w:pPr>
      <w:r w:rsidRPr="0094207A">
        <w:rPr>
          <w:b/>
          <w:bCs/>
        </w:rPr>
        <w:t>3.5.3 Разработка заключения</w:t>
      </w:r>
    </w:p>
    <w:p w14:paraId="440EBB6C" w14:textId="77777777" w:rsidR="00835CC5" w:rsidRDefault="00835CC5" w:rsidP="0094207A">
      <w:pPr>
        <w:pStyle w:val="11"/>
        <w:spacing w:after="0" w:line="360" w:lineRule="auto"/>
        <w:ind w:firstLine="709"/>
        <w:jc w:val="both"/>
      </w:pPr>
    </w:p>
    <w:p w14:paraId="1C820543" w14:textId="48D23A2D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Обращаем Ваше внимание, что по окончанию исследования подводятся итоги по теме. Заключение носит форму синтеза полученных в работе результатов. Его основное назначение - резюмировать содержание работы, подвести итоги проведенного исследования. В заключении излагаются полученные выводы и их соотношение с целью исследования, конкретными задачами, гипотезой, сформулированными во введении.</w:t>
      </w:r>
    </w:p>
    <w:p w14:paraId="43109915" w14:textId="0438E75E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Проведенное исследование должно подтвердить или опровергнуть гипотезу исследования. В случае опровержения гипотезы даются рекомендации по возможному совершенствованию деятельности в свете исследуемой проблемы.</w:t>
      </w:r>
    </w:p>
    <w:p w14:paraId="1610BF6B" w14:textId="77777777" w:rsidR="00835CC5" w:rsidRPr="0094207A" w:rsidRDefault="00835CC5" w:rsidP="0094207A">
      <w:pPr>
        <w:pStyle w:val="11"/>
        <w:spacing w:after="0" w:line="360" w:lineRule="auto"/>
        <w:ind w:firstLine="709"/>
        <w:jc w:val="both"/>
      </w:pPr>
    </w:p>
    <w:p w14:paraId="6ECD87E1" w14:textId="77777777" w:rsidR="000620C5" w:rsidRPr="0094207A" w:rsidRDefault="00472F86" w:rsidP="00835CC5">
      <w:pPr>
        <w:pStyle w:val="11"/>
        <w:spacing w:after="0" w:line="360" w:lineRule="auto"/>
        <w:ind w:firstLine="709"/>
        <w:jc w:val="center"/>
      </w:pPr>
      <w:r w:rsidRPr="0094207A">
        <w:rPr>
          <w:b/>
          <w:bCs/>
        </w:rPr>
        <w:t>3.5.4 Составление списка используемых источников</w:t>
      </w:r>
    </w:p>
    <w:p w14:paraId="69480EC1" w14:textId="77777777" w:rsidR="00835CC5" w:rsidRDefault="00835CC5" w:rsidP="0094207A">
      <w:pPr>
        <w:pStyle w:val="11"/>
        <w:spacing w:after="0" w:line="360" w:lineRule="auto"/>
        <w:ind w:firstLine="709"/>
        <w:jc w:val="both"/>
      </w:pPr>
    </w:p>
    <w:p w14:paraId="5DE2A6FE" w14:textId="1B8C1D2D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список используемых источников включаются источники, изученные Вами в процессе подготовки работы, в т.ч. те, на которые Вы ссылаетесь в тексте курсовой работы.</w:t>
      </w:r>
    </w:p>
    <w:p w14:paraId="5B2D399C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lastRenderedPageBreak/>
        <w:t>Внимание! Список используемых источников оформляется в соответствии с правилами, предусмотренными государственными стандартами (Приложение Г).</w:t>
      </w:r>
    </w:p>
    <w:p w14:paraId="7107FF9E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Список используемых источников должен содержать 20 - 25 источников (не менее 10 книг и 10-15 материалов периодической печати), с которыми работал автор курсовой работы.</w:t>
      </w:r>
    </w:p>
    <w:p w14:paraId="5AE64A7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Список используемых источников включает в себя:</w:t>
      </w:r>
    </w:p>
    <w:p w14:paraId="4FC3404C" w14:textId="77777777" w:rsidR="000620C5" w:rsidRPr="0094207A" w:rsidRDefault="00472F86" w:rsidP="0094207A">
      <w:pPr>
        <w:pStyle w:val="11"/>
        <w:numPr>
          <w:ilvl w:val="0"/>
          <w:numId w:val="25"/>
        </w:numPr>
        <w:tabs>
          <w:tab w:val="left" w:pos="373"/>
        </w:tabs>
        <w:spacing w:after="0" w:line="360" w:lineRule="auto"/>
        <w:jc w:val="both"/>
      </w:pPr>
      <w:bookmarkStart w:id="59" w:name="bookmark59"/>
      <w:bookmarkEnd w:id="59"/>
      <w:r w:rsidRPr="0094207A">
        <w:t>нормативные правовые акты;</w:t>
      </w:r>
    </w:p>
    <w:p w14:paraId="10867CA1" w14:textId="77777777" w:rsidR="000620C5" w:rsidRPr="0094207A" w:rsidRDefault="00472F86" w:rsidP="0094207A">
      <w:pPr>
        <w:pStyle w:val="11"/>
        <w:numPr>
          <w:ilvl w:val="0"/>
          <w:numId w:val="25"/>
        </w:numPr>
        <w:tabs>
          <w:tab w:val="left" w:pos="373"/>
        </w:tabs>
        <w:spacing w:after="0" w:line="360" w:lineRule="auto"/>
        <w:jc w:val="both"/>
      </w:pPr>
      <w:bookmarkStart w:id="60" w:name="bookmark60"/>
      <w:bookmarkEnd w:id="60"/>
      <w:r w:rsidRPr="0094207A">
        <w:t>научную литературу и материалы периодической печати;</w:t>
      </w:r>
    </w:p>
    <w:p w14:paraId="1267D7E0" w14:textId="77777777" w:rsidR="000620C5" w:rsidRPr="0094207A" w:rsidRDefault="00472F86" w:rsidP="0094207A">
      <w:pPr>
        <w:pStyle w:val="11"/>
        <w:numPr>
          <w:ilvl w:val="0"/>
          <w:numId w:val="25"/>
        </w:numPr>
        <w:tabs>
          <w:tab w:val="left" w:pos="373"/>
        </w:tabs>
        <w:spacing w:after="0" w:line="360" w:lineRule="auto"/>
        <w:jc w:val="both"/>
      </w:pPr>
      <w:bookmarkStart w:id="61" w:name="bookmark61"/>
      <w:bookmarkEnd w:id="61"/>
      <w:r w:rsidRPr="0094207A">
        <w:t>практические материалы.</w:t>
      </w:r>
    </w:p>
    <w:p w14:paraId="34D1665F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Источники размещаются в алфавитном порядке. Для всей литературы применяется сквозная нумерация.</w:t>
      </w:r>
    </w:p>
    <w:p w14:paraId="6051149D" w14:textId="5657F1F9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При ссылке на литературу в тексте курсовой работы следует записывать не название книги (статьи), а присвоенный ей в указателе </w:t>
      </w:r>
      <w:r w:rsidR="0094207A">
        <w:t>«</w:t>
      </w:r>
      <w:r w:rsidRPr="0094207A">
        <w:t>СПИСОК ИСПОЛЬЗУЕМЫХ ИСТОЧНИКОВ</w:t>
      </w:r>
      <w:r w:rsidR="0094207A">
        <w:t>»</w:t>
      </w:r>
      <w:r w:rsidRPr="0094207A">
        <w:t xml:space="preserve"> порядковый номер в квадратных скобках. Ссылки на литературу нумеруются по ходу появления их в тексте записки. Применяется сквозная нумерация.</w:t>
      </w:r>
    </w:p>
    <w:p w14:paraId="06EABF9E" w14:textId="77777777" w:rsidR="004706A0" w:rsidRPr="0094207A" w:rsidRDefault="004706A0" w:rsidP="0094207A">
      <w:pPr>
        <w:pStyle w:val="11"/>
        <w:spacing w:after="0" w:line="360" w:lineRule="auto"/>
        <w:ind w:firstLine="709"/>
        <w:jc w:val="both"/>
      </w:pPr>
    </w:p>
    <w:p w14:paraId="2190BD87" w14:textId="76C5C1EC" w:rsidR="000620C5" w:rsidRPr="004706A0" w:rsidRDefault="00472F86" w:rsidP="004706A0">
      <w:pPr>
        <w:pStyle w:val="11"/>
        <w:numPr>
          <w:ilvl w:val="0"/>
          <w:numId w:val="45"/>
        </w:numPr>
        <w:tabs>
          <w:tab w:val="left" w:pos="260"/>
        </w:tabs>
        <w:spacing w:after="0" w:line="360" w:lineRule="auto"/>
        <w:ind w:left="0" w:firstLine="709"/>
        <w:jc w:val="center"/>
      </w:pPr>
      <w:bookmarkStart w:id="62" w:name="bookmark62"/>
      <w:bookmarkEnd w:id="62"/>
      <w:r w:rsidRPr="0094207A">
        <w:rPr>
          <w:b/>
          <w:bCs/>
        </w:rPr>
        <w:t>ОБЩИЕ ПРАВИЛА ОФОРМЛЕНИЯ КУРСОВЫХ РАБОТ</w:t>
      </w:r>
    </w:p>
    <w:p w14:paraId="1BAD7D69" w14:textId="77777777" w:rsidR="004706A0" w:rsidRPr="0094207A" w:rsidRDefault="004706A0" w:rsidP="004706A0">
      <w:pPr>
        <w:pStyle w:val="11"/>
        <w:tabs>
          <w:tab w:val="left" w:pos="260"/>
        </w:tabs>
        <w:spacing w:after="0" w:line="360" w:lineRule="auto"/>
        <w:ind w:left="709" w:firstLine="0"/>
        <w:jc w:val="both"/>
      </w:pPr>
    </w:p>
    <w:p w14:paraId="48C3AC80" w14:textId="77777777" w:rsidR="000620C5" w:rsidRPr="0094207A" w:rsidRDefault="00472F86" w:rsidP="004706A0">
      <w:pPr>
        <w:pStyle w:val="11"/>
        <w:numPr>
          <w:ilvl w:val="1"/>
          <w:numId w:val="45"/>
        </w:numPr>
        <w:tabs>
          <w:tab w:val="left" w:pos="462"/>
        </w:tabs>
        <w:spacing w:after="0" w:line="360" w:lineRule="auto"/>
        <w:ind w:left="0" w:firstLine="709"/>
        <w:jc w:val="center"/>
      </w:pPr>
      <w:bookmarkStart w:id="63" w:name="bookmark63"/>
      <w:bookmarkEnd w:id="63"/>
      <w:r w:rsidRPr="0094207A">
        <w:rPr>
          <w:b/>
          <w:bCs/>
        </w:rPr>
        <w:t>Оформление текстового материала</w:t>
      </w:r>
    </w:p>
    <w:p w14:paraId="44F0E9B4" w14:textId="77777777" w:rsidR="004706A0" w:rsidRDefault="004706A0" w:rsidP="0094207A">
      <w:pPr>
        <w:pStyle w:val="11"/>
        <w:spacing w:after="0" w:line="360" w:lineRule="auto"/>
        <w:ind w:firstLine="709"/>
        <w:jc w:val="both"/>
      </w:pPr>
    </w:p>
    <w:p w14:paraId="15BD76C8" w14:textId="69B0F69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Курсовая работа может быть выполнена любым печатным способом с использованием компьютерной техники на одной стороне листа белой бумаги формата А4.</w:t>
      </w:r>
    </w:p>
    <w:p w14:paraId="208286B0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Текстовая часть работы должна быть представлена в компьютерном варианте на бумаге формата А4. Шрифт - </w:t>
      </w:r>
      <w:proofErr w:type="spellStart"/>
      <w:r w:rsidRPr="0094207A">
        <w:t>Times</w:t>
      </w:r>
      <w:proofErr w:type="spellEnd"/>
      <w:r w:rsidRPr="0094207A">
        <w:t xml:space="preserve"> </w:t>
      </w:r>
      <w:proofErr w:type="spellStart"/>
      <w:r w:rsidRPr="0094207A">
        <w:t>New</w:t>
      </w:r>
      <w:proofErr w:type="spellEnd"/>
      <w:r w:rsidRPr="0094207A">
        <w:t xml:space="preserve"> </w:t>
      </w:r>
      <w:proofErr w:type="spellStart"/>
      <w:r w:rsidRPr="0094207A">
        <w:t>Roman</w:t>
      </w:r>
      <w:proofErr w:type="spellEnd"/>
      <w:r w:rsidRPr="0094207A">
        <w:t>, размер шрифта - 14, полуторный интервал, выравнивание по ширине. Страницы должны иметь поля: нижнее - левое - 30мм, правое -10мм, верхнее и нижнее - 20мм. Объем ВКР - не менее 45 страниц.</w:t>
      </w:r>
    </w:p>
    <w:p w14:paraId="4A75D1F9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Все страницы работы должны быть подсчитаны, начиная с титульного листа и заканчивая списком используемых источников. На титульном листе номер страница </w:t>
      </w:r>
      <w:r w:rsidRPr="0094207A">
        <w:lastRenderedPageBreak/>
        <w:t>не ставится. Нумерация страниц должна быть сквозная, начиная с введения и заканчивая первым листом приложений. Приложения нумеруются и входят в общий объем страниц. Номер страницы ставится по центру внизу листа.</w:t>
      </w:r>
    </w:p>
    <w:p w14:paraId="2505149A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Линии, буквы, цифры и знаки должны быть четкие и не расплывшиеся.</w:t>
      </w:r>
    </w:p>
    <w:p w14:paraId="4EF414F0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Опечатки, описки или неточности, обнаруженные в процессе подготовки выпускной квалификационной работы, допускается исправлять подчисткой или закрашиванием белой краской с написанием на том же месте исправленного текста машинописным способом или черными чернилами при рукописном способе. Повреждения листов, помарки не допускаются.</w:t>
      </w:r>
    </w:p>
    <w:p w14:paraId="04D40F7C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Весь текст работы должен быть разбит на составные части. Разбивка текста производится делением его на разделы (главы) и подразделы (параграфы). В содержании работы не должно быть совпадения формулировок названия одной из составных частей с названием самой работы, а также совпадения названий глав и параграфов. Названия разделов (глав) и подразделов (параграфов) должны отражать их основное содержание и раскрывать тему работы.</w:t>
      </w:r>
    </w:p>
    <w:p w14:paraId="5662C8C9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При делении работы на разделы (главы) (согласно ГОСТ 2.105-95) их обозначают порядковыми номерами - арабскими цифрами без точки. При необходимости подразделы (параграфы) могут делиться на пункты. </w:t>
      </w:r>
      <w:r w:rsidRPr="0094207A">
        <w:rPr>
          <w:b/>
          <w:bCs/>
          <w:i/>
          <w:iCs/>
        </w:rPr>
        <w:t>Номер пункта</w:t>
      </w:r>
      <w:r w:rsidRPr="0094207A">
        <w:t xml:space="preserve"> должен состоять из номеров раздела (главы), подраздела (параграфа) и пункта, разделённых точками. В конце номера раздела (подраздела), пункта (подпункта) точку не ставят.</w:t>
      </w:r>
    </w:p>
    <w:p w14:paraId="26BD9E76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Если раздел (глава) или подраздел (параграф) состоит из одного пункта, он также нумеруется. Пункты при необходимости, могут быть разбиты на подпункты, которые должны иметь порядковую нумерацию в пределах каждого пункта, например</w:t>
      </w:r>
      <w:r w:rsidRPr="0094207A">
        <w:rPr>
          <w:i/>
          <w:iCs/>
        </w:rPr>
        <w:t>: 4.2.1.1, 4.2.1.2, 4.2.1.3</w:t>
      </w:r>
      <w:r w:rsidRPr="0094207A">
        <w:t xml:space="preserve"> и т. д.</w:t>
      </w:r>
    </w:p>
    <w:p w14:paraId="5374EDB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Каждый раздел (глава, введение, заключение, список используемых источников) начинается с нового листа. Названия всех разделов печатаются большими буквами и по центру.</w:t>
      </w:r>
    </w:p>
    <w:p w14:paraId="47D1091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Все пункты и подпункты записывают с абзацного отступа и отделяют до и после названия пункта от текста одним отступом (</w:t>
      </w:r>
      <w:proofErr w:type="spellStart"/>
      <w:r w:rsidRPr="0094207A">
        <w:t>Enter</w:t>
      </w:r>
      <w:proofErr w:type="spellEnd"/>
      <w:r w:rsidRPr="0094207A">
        <w:t>).</w:t>
      </w:r>
    </w:p>
    <w:p w14:paraId="39573969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lastRenderedPageBreak/>
        <w:t>В названии пункта только первая буква большая, а остальные маленькие. (Приложение Ж)</w:t>
      </w:r>
    </w:p>
    <w:p w14:paraId="62423A7F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основной части работы должны присутствовать таблицы, схемы, графики с соответствующими ссылками и комментариями.</w:t>
      </w:r>
    </w:p>
    <w:p w14:paraId="21CB13AC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работе должны применяться научные и специальные термины, обозначения и определения, установленные соответствующими стандартами, а при их отсутствии - общепринятые в специальной и научной литературе. Если принята специфическая терминология, то перед списком используемых источников должен быть перечень принятых терминов с соответствующими разъяснениями. Перечень включают в содержание работы (Приложение Ж).</w:t>
      </w:r>
    </w:p>
    <w:p w14:paraId="06BE78C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работе допускается употребление следующих общепринятых сокращений:</w:t>
      </w:r>
    </w:p>
    <w:p w14:paraId="542CA5EA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990"/>
        </w:tabs>
        <w:spacing w:after="0" w:line="360" w:lineRule="auto"/>
        <w:ind w:firstLine="709"/>
        <w:jc w:val="both"/>
      </w:pPr>
      <w:bookmarkStart w:id="64" w:name="bookmark64"/>
      <w:bookmarkEnd w:id="64"/>
      <w:r w:rsidRPr="0094207A">
        <w:t>самостоятельно употребляемые сокращения: и др., и пр., и т. д., и т. п., т. о., т. е.;</w:t>
      </w:r>
    </w:p>
    <w:p w14:paraId="4FE5D541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985"/>
        </w:tabs>
        <w:spacing w:after="0" w:line="360" w:lineRule="auto"/>
        <w:ind w:firstLine="709"/>
        <w:jc w:val="both"/>
      </w:pPr>
      <w:bookmarkStart w:id="65" w:name="bookmark65"/>
      <w:bookmarkEnd w:id="65"/>
      <w:r w:rsidRPr="0094207A">
        <w:t>слова, сокращаемые только при именах, фамилиях, географических названиях: г-жа, г-н, им. (имени), т. (товарищ), г. (город), д. (деревня), обл. (область), с. (село);</w:t>
      </w:r>
    </w:p>
    <w:p w14:paraId="3F32F0E3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980"/>
        </w:tabs>
        <w:spacing w:after="0" w:line="360" w:lineRule="auto"/>
        <w:ind w:firstLine="709"/>
        <w:jc w:val="both"/>
      </w:pPr>
      <w:bookmarkStart w:id="66" w:name="bookmark66"/>
      <w:bookmarkEnd w:id="66"/>
      <w:r w:rsidRPr="0094207A">
        <w:t xml:space="preserve">слова, сокращаемые при датах в цифровой форме: в. (век), вв. (века), г. (год), гг. (года), до н.э. (до нашей эры), н.э. (нашей эры), </w:t>
      </w:r>
      <w:proofErr w:type="spellStart"/>
      <w:r w:rsidRPr="0094207A">
        <w:t>ок</w:t>
      </w:r>
      <w:proofErr w:type="spellEnd"/>
      <w:r w:rsidRPr="0094207A">
        <w:t>. (около);</w:t>
      </w:r>
    </w:p>
    <w:p w14:paraId="204FF8E0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985"/>
        </w:tabs>
        <w:spacing w:after="0" w:line="360" w:lineRule="auto"/>
        <w:ind w:firstLine="709"/>
        <w:jc w:val="both"/>
      </w:pPr>
      <w:bookmarkStart w:id="67" w:name="bookmark67"/>
      <w:bookmarkEnd w:id="67"/>
      <w:r w:rsidRPr="0094207A">
        <w:t>слова, сокращаемые при числах в цифровой форме: руб., коп., млн, млрд, тыс., экз.;</w:t>
      </w:r>
    </w:p>
    <w:p w14:paraId="370B7CFF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985"/>
        </w:tabs>
        <w:spacing w:after="0" w:line="360" w:lineRule="auto"/>
        <w:ind w:firstLine="709"/>
        <w:jc w:val="both"/>
      </w:pPr>
      <w:bookmarkStart w:id="68" w:name="bookmark68"/>
      <w:bookmarkEnd w:id="68"/>
      <w:r w:rsidRPr="0094207A">
        <w:t xml:space="preserve">слова, сокращаемые во </w:t>
      </w:r>
      <w:proofErr w:type="spellStart"/>
      <w:r w:rsidRPr="0094207A">
        <w:t>внутритекстовых</w:t>
      </w:r>
      <w:proofErr w:type="spellEnd"/>
      <w:r w:rsidRPr="0094207A">
        <w:t xml:space="preserve"> ссылках: гл. (глава), п. (пункт), подп. (подпункт), разд. (раздел), с. (страница), см. (смотри), ст. (статья).</w:t>
      </w:r>
    </w:p>
    <w:p w14:paraId="4EC71163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По всему тексту выпускной квалификационной работы устанавливается автоматическая расстановка переносов. Данная функция устанавливается при помощи меню «Сервис — Язык — Расстановка переносов». Не допускается разделение переносами сокращений и аббревиатур, набираемых прописными буквами (например, ООО, ЧТПЗ), а также прописными с отдельными строчными буквами (например, </w:t>
      </w:r>
      <w:proofErr w:type="spellStart"/>
      <w:r w:rsidRPr="0094207A">
        <w:t>ЮУрГУ</w:t>
      </w:r>
      <w:proofErr w:type="spellEnd"/>
      <w:r w:rsidRPr="0094207A">
        <w:t xml:space="preserve">, </w:t>
      </w:r>
      <w:proofErr w:type="spellStart"/>
      <w:r w:rsidRPr="0094207A">
        <w:t>ЧелГУ</w:t>
      </w:r>
      <w:proofErr w:type="spellEnd"/>
      <w:r w:rsidRPr="0094207A">
        <w:t xml:space="preserve">, </w:t>
      </w:r>
      <w:proofErr w:type="spellStart"/>
      <w:r w:rsidRPr="0094207A">
        <w:t>КПиЭ</w:t>
      </w:r>
      <w:proofErr w:type="spellEnd"/>
      <w:r w:rsidRPr="0094207A">
        <w:t xml:space="preserve">). При переносах не допускается отрывать инициалы от фамилий, разрыв фамилий. Также не допускается размещение на разных строках чисел и их наименований (например, ст. 23, 15 с.), знаков номера </w:t>
      </w:r>
      <w:r w:rsidRPr="0094207A">
        <w:lastRenderedPageBreak/>
        <w:t>и параграфа (</w:t>
      </w:r>
      <w:proofErr w:type="gramStart"/>
      <w:r w:rsidRPr="0094207A">
        <w:t>например</w:t>
      </w:r>
      <w:proofErr w:type="gramEnd"/>
      <w:r w:rsidRPr="0094207A">
        <w:t xml:space="preserve"> № 3) и в иных случаях (например, г. Челябинск). С целью устранения подобных ошибок в оформлении рекомендуется употреблять неразрывный пробел, который устанавливается при помощи одновременного нажатия клавиш </w:t>
      </w:r>
      <w:proofErr w:type="spellStart"/>
      <w:r w:rsidRPr="0094207A">
        <w:t>Shift+Ctrl+Пробел</w:t>
      </w:r>
      <w:proofErr w:type="spellEnd"/>
      <w:r w:rsidRPr="0094207A">
        <w:t>.</w:t>
      </w:r>
    </w:p>
    <w:p w14:paraId="45F2D922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Неразрывные пробелы ставятся также в сокращениях типа «и т. д.», «т. е.», при ссылках на рисунки и таблицы (например, рисунок 1).</w:t>
      </w:r>
    </w:p>
    <w:p w14:paraId="1080C2D9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Точки не ставятся: в конце заголовков, в заголовках таблиц, в конце подписей под рисунками, схемами, а также в сокращениях названий единиц систем мер, например, га, мм, см, кг, мин, ч, млн, млрд.</w:t>
      </w:r>
    </w:p>
    <w:p w14:paraId="36BFBBF9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Перед знаками препинания (запятой, точкой с запятой, двоеточием, вопросительным знаком, кавычками) не ставится пробел. Также пробелы не ставятся за открывающей скобкой и перед закрывающей скобкой.</w:t>
      </w:r>
    </w:p>
    <w:p w14:paraId="749B21AF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Тире в тексте всегда должно быть заключено в пробелы с обеих сторон. При этом перед тире ставится неразрывный пробел, поскольку новая строка не может начинаться со знака тире.</w:t>
      </w:r>
    </w:p>
    <w:p w14:paraId="7E683BC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оформлении текста следует различать дефис и тире. Дефис используется только в сложных словах. Например, государственно-правовой, политико-территориальный и т. п. При этом дефис не отбивается пробелами.</w:t>
      </w:r>
    </w:p>
    <w:p w14:paraId="7FCAD972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Тире используется при указании диапазона страниц, временных периодов и в подобных случаях. Например, 15-20. В этом случае тире, как и дефис, пробелами не отбивается. Для установки тире необходимо одновременное нажатие клавиш </w:t>
      </w:r>
      <w:proofErr w:type="spellStart"/>
      <w:r w:rsidRPr="0094207A">
        <w:t>Ctrl+серый</w:t>
      </w:r>
      <w:proofErr w:type="spellEnd"/>
      <w:r w:rsidRPr="0094207A">
        <w:t xml:space="preserve"> минус (в верхнем правом углу клавиатуры).</w:t>
      </w:r>
    </w:p>
    <w:p w14:paraId="2404F09D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Следует указать, что встречаются случаи, когда используется «длинное» тире, которое с обеих сторон отбивается пробелами. Такое тире устанавливается при помощи одновременного нажатия клавиш </w:t>
      </w:r>
      <w:proofErr w:type="spellStart"/>
      <w:r w:rsidRPr="0094207A">
        <w:t>Ctrl+Alt+Серый</w:t>
      </w:r>
      <w:proofErr w:type="spellEnd"/>
      <w:r w:rsidRPr="0094207A">
        <w:t xml:space="preserve"> минус. «Длинное» тире используется в тексте при формулировке определений понятий перед словом «это». Например, «Право — это система общеобязательных, формально-определенных норм...». Также «длинное» тире используется в библиографическом описании источника. Например, </w:t>
      </w:r>
      <w:proofErr w:type="gramStart"/>
      <w:r w:rsidRPr="0094207A">
        <w:t>«.учебник</w:t>
      </w:r>
      <w:proofErr w:type="gramEnd"/>
      <w:r w:rsidRPr="0094207A">
        <w:t xml:space="preserve">. — М.: </w:t>
      </w:r>
      <w:proofErr w:type="spellStart"/>
      <w:r w:rsidRPr="0094207A">
        <w:t>Юристъ</w:t>
      </w:r>
      <w:proofErr w:type="spellEnd"/>
      <w:r w:rsidRPr="0094207A">
        <w:t>, 2008. — С. 23».</w:t>
      </w:r>
    </w:p>
    <w:p w14:paraId="6C8F76CC" w14:textId="77777777" w:rsidR="000620C5" w:rsidRPr="0094207A" w:rsidRDefault="00472F86" w:rsidP="004706A0">
      <w:pPr>
        <w:pStyle w:val="26"/>
        <w:keepNext/>
        <w:keepLines/>
        <w:numPr>
          <w:ilvl w:val="1"/>
          <w:numId w:val="45"/>
        </w:numPr>
        <w:tabs>
          <w:tab w:val="left" w:pos="466"/>
        </w:tabs>
        <w:spacing w:after="0" w:line="360" w:lineRule="auto"/>
        <w:ind w:left="0" w:firstLine="709"/>
        <w:outlineLvl w:val="9"/>
      </w:pPr>
      <w:bookmarkStart w:id="69" w:name="bookmark71"/>
      <w:bookmarkStart w:id="70" w:name="bookmark69"/>
      <w:bookmarkStart w:id="71" w:name="bookmark70"/>
      <w:bookmarkStart w:id="72" w:name="bookmark72"/>
      <w:bookmarkEnd w:id="69"/>
      <w:r w:rsidRPr="0094207A">
        <w:lastRenderedPageBreak/>
        <w:t>Оформление иллюстраций</w:t>
      </w:r>
      <w:bookmarkEnd w:id="70"/>
      <w:bookmarkEnd w:id="71"/>
      <w:bookmarkEnd w:id="72"/>
    </w:p>
    <w:p w14:paraId="3627FFD0" w14:textId="77777777" w:rsidR="004706A0" w:rsidRDefault="004706A0" w:rsidP="0094207A">
      <w:pPr>
        <w:pStyle w:val="11"/>
        <w:spacing w:after="0" w:line="360" w:lineRule="auto"/>
        <w:ind w:firstLine="709"/>
        <w:jc w:val="both"/>
      </w:pPr>
    </w:p>
    <w:p w14:paraId="56CD600D" w14:textId="694278FA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Все иллюстрации, помещаемые в работу, должны быть тщательно подобраны, ясно и четко выполнены. К рисунку относятся: все картинки, схемы, графики. Рисунки должны иметь прямое отношение к тексту, без лишних изображений и данных, которые нигде не поясняются. Количество иллюстраций в работе должно быть 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</w:t>
      </w:r>
    </w:p>
    <w:p w14:paraId="1FEABAF3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Ссылки на иллюстрации разрешается помещать в скобках в соответствующем месте текста, без указания смотри. Ссылки на ранее упомянутые иллюстрации записывают, сокращенным словом </w:t>
      </w:r>
      <w:r w:rsidRPr="0094207A">
        <w:rPr>
          <w:i/>
          <w:iCs/>
        </w:rPr>
        <w:t xml:space="preserve">смотри, </w:t>
      </w:r>
      <w:r w:rsidRPr="0094207A">
        <w:t>например, смотреть рисунок 3.</w:t>
      </w:r>
    </w:p>
    <w:p w14:paraId="0B12C928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Размещаемые в тексте иллюстрации следует нумеровать арабскими цифрами, например: рисунок 1, рисунок 2 и т.д.</w:t>
      </w:r>
    </w:p>
    <w:p w14:paraId="6ABBC4F1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Название рисунка обязательно начинается с большой буквы и в конце названия точка не ставится. Если под рисунком понимается схема или график, то название рисунка начинается с этого слова.</w:t>
      </w:r>
    </w:p>
    <w:p w14:paraId="407F4158" w14:textId="77777777" w:rsidR="000620C5" w:rsidRPr="0094207A" w:rsidRDefault="00472F86" w:rsidP="0094207A">
      <w:pPr>
        <w:pStyle w:val="13"/>
        <w:keepNext/>
        <w:keepLines/>
        <w:spacing w:after="0" w:line="360" w:lineRule="auto"/>
        <w:ind w:left="0" w:firstLine="709"/>
        <w:jc w:val="both"/>
        <w:outlineLvl w:val="9"/>
      </w:pPr>
      <w:bookmarkStart w:id="73" w:name="bookmark73"/>
      <w:bookmarkStart w:id="74" w:name="bookmark74"/>
      <w:bookmarkStart w:id="75" w:name="bookmark75"/>
      <w:r w:rsidRPr="0094207A">
        <w:rPr>
          <w:i/>
          <w:iCs/>
        </w:rPr>
        <w:t>Пример.</w:t>
      </w:r>
      <w:bookmarkEnd w:id="73"/>
      <w:bookmarkEnd w:id="74"/>
      <w:bookmarkEnd w:id="75"/>
    </w:p>
    <w:p w14:paraId="6CFAA71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Рисунок 1 - График изменений продаж за 2013-2014 года</w:t>
      </w:r>
    </w:p>
    <w:p w14:paraId="66E9A45A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Рисунок 2 - Схема видов оборотных средств в организации ООО</w:t>
      </w:r>
    </w:p>
    <w:p w14:paraId="2C53001D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Название рисунка выравнивается по </w:t>
      </w:r>
      <w:r w:rsidRPr="0094207A">
        <w:rPr>
          <w:u w:val="single"/>
        </w:rPr>
        <w:t>центру рисунка</w:t>
      </w:r>
      <w:r w:rsidRPr="0094207A">
        <w:t>.</w:t>
      </w:r>
    </w:p>
    <w:p w14:paraId="07383633" w14:textId="378DA51B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Надписи, загромождающие рисунок, чертеж или схему, необходимо помещать в тексте или под иллюстрацией.</w:t>
      </w:r>
    </w:p>
    <w:p w14:paraId="5003CEC8" w14:textId="77777777" w:rsidR="004706A0" w:rsidRPr="0094207A" w:rsidRDefault="004706A0" w:rsidP="0094207A">
      <w:pPr>
        <w:pStyle w:val="11"/>
        <w:spacing w:after="0" w:line="360" w:lineRule="auto"/>
        <w:ind w:firstLine="709"/>
        <w:jc w:val="both"/>
      </w:pPr>
    </w:p>
    <w:p w14:paraId="1283F7F4" w14:textId="77777777" w:rsidR="000620C5" w:rsidRPr="0094207A" w:rsidRDefault="00472F86" w:rsidP="004706A0">
      <w:pPr>
        <w:pStyle w:val="11"/>
        <w:numPr>
          <w:ilvl w:val="1"/>
          <w:numId w:val="45"/>
        </w:numPr>
        <w:tabs>
          <w:tab w:val="left" w:pos="526"/>
        </w:tabs>
        <w:spacing w:after="0" w:line="360" w:lineRule="auto"/>
        <w:ind w:left="0" w:firstLine="709"/>
        <w:jc w:val="center"/>
      </w:pPr>
      <w:bookmarkStart w:id="76" w:name="bookmark76"/>
      <w:bookmarkEnd w:id="76"/>
      <w:r w:rsidRPr="0094207A">
        <w:rPr>
          <w:b/>
          <w:bCs/>
        </w:rPr>
        <w:t>Общие правила представления формул</w:t>
      </w:r>
    </w:p>
    <w:p w14:paraId="274934B1" w14:textId="77777777" w:rsidR="004706A0" w:rsidRDefault="004706A0" w:rsidP="0094207A">
      <w:pPr>
        <w:pStyle w:val="11"/>
        <w:spacing w:after="0" w:line="360" w:lineRule="auto"/>
        <w:ind w:firstLine="709"/>
        <w:jc w:val="both"/>
      </w:pPr>
    </w:p>
    <w:p w14:paraId="6BCC12AC" w14:textId="3D209D8E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В формулах и уравнениях условные буквенные обозначения, изображения или знаки должны соответствовать обозначениям, принятым в действующих государственных стандартах. В тексте перед обозначением параметра дают его </w:t>
      </w:r>
      <w:r w:rsidRPr="0094207A">
        <w:lastRenderedPageBreak/>
        <w:t>пояснение, например:</w:t>
      </w:r>
    </w:p>
    <w:p w14:paraId="0EF531D2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i/>
          <w:iCs/>
        </w:rPr>
        <w:t xml:space="preserve">Временное сопротивление разрыву </w:t>
      </w:r>
      <w:r w:rsidRPr="0094207A">
        <w:rPr>
          <w:rFonts w:eastAsia="Arial"/>
          <w:i/>
          <w:iCs/>
          <w:smallCaps/>
        </w:rPr>
        <w:t>с</w:t>
      </w:r>
      <w:r w:rsidRPr="0094207A">
        <w:rPr>
          <w:i/>
          <w:iCs/>
          <w:smallCaps/>
        </w:rPr>
        <w:t>в</w:t>
      </w:r>
      <w:r w:rsidRPr="0094207A">
        <w:rPr>
          <w:b/>
          <w:bCs/>
          <w:i/>
          <w:iCs/>
          <w:smallCaps/>
        </w:rPr>
        <w:t>.</w:t>
      </w:r>
    </w:p>
    <w:p w14:paraId="6F84F6F7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При необходимости применения условных обозначений, изображений или знаков, не установленных действующими стандартами, их следует пояснять в тексте или в перечне обозначений.</w:t>
      </w:r>
    </w:p>
    <w:p w14:paraId="5B034BFA" w14:textId="72DA6CA2" w:rsidR="000620C5" w:rsidRPr="0094207A" w:rsidRDefault="00472F86" w:rsidP="0094207A">
      <w:pPr>
        <w:pStyle w:val="11"/>
        <w:tabs>
          <w:tab w:val="left" w:pos="5587"/>
        </w:tabs>
        <w:spacing w:after="0" w:line="360" w:lineRule="auto"/>
        <w:ind w:firstLine="709"/>
        <w:jc w:val="both"/>
      </w:pPr>
      <w:r w:rsidRPr="0094207A">
        <w:t xml:space="preserve">Формулы и уравнения располагают на середине строки, а связывающие их слова </w:t>
      </w:r>
      <w:r w:rsidRPr="0094207A">
        <w:rPr>
          <w:i/>
          <w:iCs/>
        </w:rPr>
        <w:t>(следовательно, откуда</w:t>
      </w:r>
      <w:r w:rsidRPr="0094207A">
        <w:t xml:space="preserve"> и т.п.)- в начале следующей строки.</w:t>
      </w:r>
    </w:p>
    <w:p w14:paraId="2886A58A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Например:</w:t>
      </w:r>
    </w:p>
    <w:p w14:paraId="4209CAB5" w14:textId="77777777" w:rsidR="00472F86" w:rsidRPr="0094207A" w:rsidRDefault="00472F86" w:rsidP="009420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4207A">
        <w:rPr>
          <w:rFonts w:ascii="Times New Roman" w:eastAsia="Times New Roman" w:hAnsi="Times New Roman" w:cs="Times New Roman"/>
          <w:sz w:val="28"/>
          <w:szCs w:val="28"/>
          <w:lang w:bidi="ar-SA"/>
        </w:rPr>
        <w:t>Из условий неразрывности находим</w:t>
      </w:r>
    </w:p>
    <w:p w14:paraId="03CC1A80" w14:textId="3B1AF8A3" w:rsidR="00472F86" w:rsidRPr="00580B69" w:rsidRDefault="00FA6CAE" w:rsidP="006877EA">
      <w:pPr>
        <w:pStyle w:val="11"/>
        <w:bidi/>
        <w:spacing w:after="0" w:line="360" w:lineRule="auto"/>
        <w:ind w:firstLine="0"/>
        <w:jc w:val="center"/>
        <w:rPr>
          <w:i/>
          <w:iCs/>
          <w:sz w:val="32"/>
          <w:szCs w:val="32"/>
          <w:vertAlign w:val="superscript"/>
        </w:rPr>
      </w:pPr>
      <w:r>
        <w:rPr>
          <w:noProof/>
        </w:rPr>
        <w:drawing>
          <wp:inline distT="0" distB="0" distL="0" distR="0" wp14:anchorId="653D69D0" wp14:editId="0011412F">
            <wp:extent cx="3923809" cy="247619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3809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</w:t>
      </w:r>
      <w:r>
        <w:rPr>
          <w:rFonts w:hint="cs"/>
          <w:i/>
          <w:iCs/>
          <w:sz w:val="32"/>
          <w:szCs w:val="32"/>
          <w:vertAlign w:val="superscript"/>
          <w:rtl/>
          <w:lang w:val="en-US" w:bidi="ar-SA"/>
        </w:rPr>
        <w:t xml:space="preserve">      </w:t>
      </w:r>
    </w:p>
    <w:p w14:paraId="5AC15E3D" w14:textId="7722D885" w:rsidR="00FA6CAE" w:rsidRDefault="00FA6CAE" w:rsidP="0094207A">
      <w:pPr>
        <w:pStyle w:val="11"/>
        <w:spacing w:after="0" w:line="360" w:lineRule="auto"/>
        <w:ind w:firstLine="709"/>
        <w:jc w:val="both"/>
      </w:pPr>
      <w:r>
        <w:t>Так как</w:t>
      </w:r>
    </w:p>
    <w:p w14:paraId="0ED95105" w14:textId="418A2158" w:rsidR="00FA6CAE" w:rsidRDefault="00FA6CAE" w:rsidP="00FA6CAE">
      <w:pPr>
        <w:pStyle w:val="11"/>
        <w:spacing w:after="0" w:line="360" w:lineRule="auto"/>
        <w:ind w:firstLine="709"/>
        <w:jc w:val="center"/>
      </w:pPr>
      <w:r>
        <w:rPr>
          <w:noProof/>
        </w:rPr>
        <w:drawing>
          <wp:inline distT="0" distB="0" distL="0" distR="0" wp14:anchorId="793630F9" wp14:editId="2F01AF21">
            <wp:extent cx="1066667" cy="447619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6667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E0B87" w14:textId="304BB425" w:rsidR="00FA6CAE" w:rsidRDefault="00FA6CAE" w:rsidP="00FA6CAE">
      <w:pPr>
        <w:pStyle w:val="11"/>
        <w:spacing w:after="0" w:line="360" w:lineRule="auto"/>
        <w:ind w:firstLine="709"/>
      </w:pPr>
      <w:r>
        <w:t>то</w:t>
      </w:r>
    </w:p>
    <w:p w14:paraId="28926E73" w14:textId="1D975E72" w:rsidR="00FA6CAE" w:rsidRDefault="00FA6CAE" w:rsidP="00FA6CAE">
      <w:pPr>
        <w:pStyle w:val="11"/>
        <w:spacing w:after="0" w:line="360" w:lineRule="auto"/>
        <w:ind w:firstLine="709"/>
      </w:pPr>
      <w:r>
        <w:t xml:space="preserve">                                                </w:t>
      </w:r>
      <w:r>
        <w:rPr>
          <w:noProof/>
        </w:rPr>
        <w:drawing>
          <wp:inline distT="0" distB="0" distL="0" distR="0" wp14:anchorId="3E69518B" wp14:editId="696A1291">
            <wp:extent cx="3780952" cy="428571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80952" cy="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8D2AD" w14:textId="14C1680C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Для основных формул и уравнений, на которые делаются ссылки, вводят сквозную нумерацию арабскими цифрами. Промежуточные формулы и уравнения, применяемые для вывода основных формул и упоминаемые в тексте, допускается нумеровать строчными буквами латинского или русского алфавита.</w:t>
      </w:r>
    </w:p>
    <w:p w14:paraId="4FD70D0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Номера формул и уравнений пишут в круглых скобках у правого края страницы на уровне формулы или уравнения.</w:t>
      </w:r>
    </w:p>
    <w:p w14:paraId="081B27F3" w14:textId="77777777" w:rsidR="000620C5" w:rsidRPr="006877EA" w:rsidRDefault="00472F86" w:rsidP="0094207A">
      <w:pPr>
        <w:pStyle w:val="11"/>
        <w:spacing w:after="0" w:line="360" w:lineRule="auto"/>
        <w:ind w:firstLine="709"/>
        <w:jc w:val="both"/>
      </w:pPr>
      <w:bookmarkStart w:id="77" w:name="bookmark77"/>
      <w:r w:rsidRPr="0094207A">
        <w:rPr>
          <w:b/>
          <w:bCs/>
          <w:i/>
          <w:iCs/>
        </w:rPr>
        <w:t>Пример.</w:t>
      </w:r>
      <w:bookmarkEnd w:id="77"/>
    </w:p>
    <w:p w14:paraId="42BC28C6" w14:textId="2589ACBD" w:rsidR="00FA6CAE" w:rsidRDefault="00FA6CAE" w:rsidP="0094207A">
      <w:pPr>
        <w:pStyle w:val="11"/>
        <w:spacing w:after="0" w:line="360" w:lineRule="auto"/>
        <w:ind w:firstLine="709"/>
        <w:jc w:val="both"/>
      </w:pPr>
      <w:r>
        <w:t xml:space="preserve">                                          </w:t>
      </w:r>
      <w:r>
        <w:rPr>
          <w:noProof/>
        </w:rPr>
        <w:drawing>
          <wp:inline distT="0" distB="0" distL="0" distR="0" wp14:anchorId="16284D4B" wp14:editId="2329F5B6">
            <wp:extent cx="4104762" cy="31428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04762" cy="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6854D" w14:textId="23C474A8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где </w:t>
      </w:r>
      <w:r w:rsidRPr="00FA6CAE">
        <w:rPr>
          <w:i/>
          <w:iCs/>
        </w:rPr>
        <w:t xml:space="preserve">N </w:t>
      </w:r>
      <w:r w:rsidRPr="0094207A">
        <w:t>- критический объём выпуска, шт.;</w:t>
      </w:r>
    </w:p>
    <w:p w14:paraId="63C4D986" w14:textId="792A5C89" w:rsidR="000620C5" w:rsidRPr="0094207A" w:rsidRDefault="00FA6CAE" w:rsidP="0094207A">
      <w:pPr>
        <w:pStyle w:val="11"/>
        <w:spacing w:after="0" w:line="360" w:lineRule="auto"/>
        <w:ind w:firstLine="709"/>
        <w:jc w:val="both"/>
      </w:pPr>
      <w:r w:rsidRPr="00FA6CAE">
        <w:rPr>
          <w:i/>
          <w:iCs/>
          <w:lang w:val="en-US"/>
        </w:rPr>
        <w:t>S</w:t>
      </w:r>
      <w:r w:rsidRPr="00FA6CAE">
        <w:rPr>
          <w:i/>
          <w:iCs/>
        </w:rPr>
        <w:t xml:space="preserve"> </w:t>
      </w:r>
      <w:r w:rsidR="00472F86" w:rsidRPr="00FA6CAE">
        <w:rPr>
          <w:i/>
          <w:iCs/>
        </w:rPr>
        <w:t>пост</w:t>
      </w:r>
      <w:r w:rsidR="00472F86" w:rsidRPr="0094207A">
        <w:t xml:space="preserve"> - постоянные затраты в себестоимости продукции, </w:t>
      </w:r>
      <w:proofErr w:type="spellStart"/>
      <w:r w:rsidR="00472F86" w:rsidRPr="0094207A">
        <w:t>руб</w:t>
      </w:r>
      <w:proofErr w:type="spellEnd"/>
      <w:r w:rsidR="00472F86" w:rsidRPr="0094207A">
        <w:t>;</w:t>
      </w:r>
    </w:p>
    <w:p w14:paraId="11D9E1F1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FA6CAE">
        <w:rPr>
          <w:i/>
          <w:iCs/>
        </w:rPr>
        <w:t>Ц</w:t>
      </w:r>
      <w:r w:rsidRPr="0094207A">
        <w:t xml:space="preserve"> - цена единицы изделия, </w:t>
      </w:r>
      <w:proofErr w:type="spellStart"/>
      <w:r w:rsidRPr="0094207A">
        <w:t>руб</w:t>
      </w:r>
      <w:proofErr w:type="spellEnd"/>
      <w:r w:rsidRPr="0094207A">
        <w:t>;</w:t>
      </w:r>
    </w:p>
    <w:p w14:paraId="6EBDA27B" w14:textId="2D458C0B" w:rsidR="000620C5" w:rsidRPr="0094207A" w:rsidRDefault="00FA6CAE" w:rsidP="0094207A">
      <w:pPr>
        <w:pStyle w:val="11"/>
        <w:spacing w:after="0" w:line="360" w:lineRule="auto"/>
        <w:ind w:firstLine="709"/>
        <w:jc w:val="both"/>
      </w:pPr>
      <w:r w:rsidRPr="00FA6CAE">
        <w:rPr>
          <w:i/>
          <w:iCs/>
          <w:lang w:val="en-US"/>
        </w:rPr>
        <w:t>S</w:t>
      </w:r>
      <w:r w:rsidRPr="00FA6CAE">
        <w:rPr>
          <w:i/>
          <w:iCs/>
        </w:rPr>
        <w:t xml:space="preserve"> </w:t>
      </w:r>
      <w:r w:rsidR="00472F86" w:rsidRPr="00FA6CAE">
        <w:rPr>
          <w:i/>
          <w:iCs/>
        </w:rPr>
        <w:t>пер1</w:t>
      </w:r>
      <w:r w:rsidR="00472F86" w:rsidRPr="0094207A">
        <w:t xml:space="preserve"> - переменные затраты на одно изделие, руб.</w:t>
      </w:r>
    </w:p>
    <w:p w14:paraId="7C0F30E8" w14:textId="5DBD94CA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Переносы части формул на другую строку допускаются на знаках равенства, умножения, сложения вычитания и на знаках соотношения </w:t>
      </w:r>
      <w:proofErr w:type="gramStart"/>
      <w:r w:rsidRPr="0094207A">
        <w:t>(</w:t>
      </w:r>
      <w:r w:rsidR="00FA6CAE" w:rsidRPr="00FA6CAE">
        <w:t xml:space="preserve"> </w:t>
      </w:r>
      <w:r w:rsidRPr="0094207A">
        <w:t>&gt;</w:t>
      </w:r>
      <w:proofErr w:type="gramEnd"/>
      <w:r w:rsidRPr="0094207A">
        <w:t xml:space="preserve">, &lt;, </w:t>
      </w:r>
      <w:r w:rsidRPr="0094207A">
        <w:rPr>
          <w:rFonts w:eastAsia="Arial"/>
        </w:rPr>
        <w:t>&lt;</w:t>
      </w:r>
      <w:r w:rsidRPr="0094207A">
        <w:t>,</w:t>
      </w:r>
      <w:r w:rsidR="00FA6CAE" w:rsidRPr="00FA6CAE">
        <w:t xml:space="preserve"> </w:t>
      </w:r>
      <w:r w:rsidRPr="0094207A">
        <w:rPr>
          <w:rFonts w:eastAsia="Arial"/>
        </w:rPr>
        <w:t>&gt;</w:t>
      </w:r>
      <w:r w:rsidRPr="0094207A">
        <w:t xml:space="preserve">). Не </w:t>
      </w:r>
      <w:r w:rsidRPr="0094207A">
        <w:lastRenderedPageBreak/>
        <w:t>допускаются переносы при знаке деления (:).</w:t>
      </w:r>
    </w:p>
    <w:p w14:paraId="6DD42798" w14:textId="3E77378D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Порядок изложения математических уравнений такой же, как и формул.</w:t>
      </w:r>
    </w:p>
    <w:p w14:paraId="7E9B0079" w14:textId="77777777" w:rsidR="004706A0" w:rsidRPr="0094207A" w:rsidRDefault="004706A0" w:rsidP="0094207A">
      <w:pPr>
        <w:pStyle w:val="11"/>
        <w:spacing w:after="0" w:line="360" w:lineRule="auto"/>
        <w:ind w:firstLine="709"/>
        <w:jc w:val="both"/>
      </w:pPr>
    </w:p>
    <w:p w14:paraId="7EFFE109" w14:textId="77777777" w:rsidR="000620C5" w:rsidRPr="0094207A" w:rsidRDefault="00472F86" w:rsidP="004706A0">
      <w:pPr>
        <w:pStyle w:val="26"/>
        <w:keepNext/>
        <w:keepLines/>
        <w:numPr>
          <w:ilvl w:val="1"/>
          <w:numId w:val="45"/>
        </w:numPr>
        <w:tabs>
          <w:tab w:val="left" w:pos="526"/>
        </w:tabs>
        <w:spacing w:after="0" w:line="360" w:lineRule="auto"/>
        <w:ind w:left="0" w:firstLine="709"/>
        <w:outlineLvl w:val="9"/>
      </w:pPr>
      <w:bookmarkStart w:id="78" w:name="bookmark80"/>
      <w:bookmarkStart w:id="79" w:name="bookmark78"/>
      <w:bookmarkStart w:id="80" w:name="bookmark79"/>
      <w:bookmarkStart w:id="81" w:name="bookmark81"/>
      <w:bookmarkEnd w:id="78"/>
      <w:r w:rsidRPr="0094207A">
        <w:t>Оформление таблиц</w:t>
      </w:r>
      <w:bookmarkEnd w:id="79"/>
      <w:bookmarkEnd w:id="80"/>
      <w:bookmarkEnd w:id="81"/>
    </w:p>
    <w:p w14:paraId="6B550E50" w14:textId="77777777" w:rsidR="004706A0" w:rsidRDefault="004706A0" w:rsidP="0094207A">
      <w:pPr>
        <w:pStyle w:val="11"/>
        <w:spacing w:after="0" w:line="360" w:lineRule="auto"/>
        <w:ind w:firstLine="709"/>
        <w:jc w:val="both"/>
      </w:pPr>
    </w:p>
    <w:p w14:paraId="396908FC" w14:textId="1B6E2383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Цифровой материал, как правило, оформляют в виде таблиц. Название таблицы должно отражать её содержание, быть точным и кратким. Лишь в порядке исключения таблица может не иметь названия.</w:t>
      </w:r>
    </w:p>
    <w:p w14:paraId="0D8A88FC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Таблицы в пределах всей записки нумеруют арабскими цифрами сквозной нумерацией, перед которыми записывают слово </w:t>
      </w:r>
      <w:r w:rsidRPr="0094207A">
        <w:rPr>
          <w:i/>
          <w:iCs/>
        </w:rPr>
        <w:t>Таблица.</w:t>
      </w:r>
    </w:p>
    <w:p w14:paraId="16B5F26F" w14:textId="77777777" w:rsidR="000620C5" w:rsidRPr="0094207A" w:rsidRDefault="00472F86" w:rsidP="0094207A">
      <w:pPr>
        <w:pStyle w:val="aa"/>
        <w:spacing w:after="0" w:line="360" w:lineRule="auto"/>
        <w:ind w:firstLine="709"/>
        <w:jc w:val="both"/>
      </w:pPr>
      <w:bookmarkStart w:id="82" w:name="bookmark82"/>
      <w:r w:rsidRPr="0094207A">
        <w:rPr>
          <w:b/>
          <w:bCs/>
          <w:i/>
          <w:iCs/>
          <w:u w:val="none"/>
        </w:rPr>
        <w:t>Пример:</w:t>
      </w:r>
      <w:bookmarkEnd w:id="82"/>
    </w:p>
    <w:p w14:paraId="5D22395B" w14:textId="77777777" w:rsidR="000620C5" w:rsidRPr="0094207A" w:rsidRDefault="00472F86" w:rsidP="0094207A">
      <w:pPr>
        <w:pStyle w:val="aa"/>
        <w:spacing w:after="0" w:line="360" w:lineRule="auto"/>
        <w:ind w:firstLine="709"/>
        <w:jc w:val="both"/>
      </w:pPr>
      <w:bookmarkStart w:id="83" w:name="bookmark83"/>
      <w:r w:rsidRPr="0094207A">
        <w:rPr>
          <w:u w:val="none"/>
        </w:rPr>
        <w:t>Таблица 2 - Предельные величины разброса угловой скорости автомобилей, %</w:t>
      </w:r>
      <w:bookmarkEnd w:id="8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7"/>
        <w:gridCol w:w="1843"/>
        <w:gridCol w:w="1843"/>
        <w:gridCol w:w="1762"/>
      </w:tblGrid>
      <w:tr w:rsidR="000620C5" w:rsidRPr="0094207A" w14:paraId="0004B12C" w14:textId="77777777">
        <w:trPr>
          <w:trHeight w:val="293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FF3845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Категория автомобиля</w:t>
            </w:r>
          </w:p>
        </w:tc>
        <w:tc>
          <w:tcPr>
            <w:tcW w:w="5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1E6B3C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 xml:space="preserve">Боковое ускорение автомобиля </w:t>
            </w:r>
            <w:proofErr w:type="spellStart"/>
            <w:proofErr w:type="gramStart"/>
            <w:r w:rsidRPr="00FA6CAE">
              <w:rPr>
                <w:sz w:val="24"/>
                <w:szCs w:val="24"/>
              </w:rPr>
              <w:t>wy</w:t>
            </w:r>
            <w:proofErr w:type="spellEnd"/>
            <w:r w:rsidRPr="00FA6CAE">
              <w:rPr>
                <w:sz w:val="24"/>
                <w:szCs w:val="24"/>
              </w:rPr>
              <w:t xml:space="preserve"> ,</w:t>
            </w:r>
            <w:proofErr w:type="gramEnd"/>
            <w:r w:rsidRPr="00FA6CAE">
              <w:rPr>
                <w:sz w:val="24"/>
                <w:szCs w:val="24"/>
              </w:rPr>
              <w:t xml:space="preserve"> м/с</w:t>
            </w:r>
            <w:r w:rsidRPr="00FA6CA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620C5" w:rsidRPr="0094207A" w14:paraId="695C2F82" w14:textId="77777777">
        <w:trPr>
          <w:trHeight w:val="283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0D8654" w14:textId="77777777" w:rsidR="000620C5" w:rsidRPr="00FA6CAE" w:rsidRDefault="000620C5" w:rsidP="00FA6CAE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E717D6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8A53D8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BF5CEA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4</w:t>
            </w:r>
          </w:p>
        </w:tc>
      </w:tr>
      <w:tr w:rsidR="000620C5" w:rsidRPr="0094207A" w14:paraId="5E668204" w14:textId="77777777">
        <w:trPr>
          <w:trHeight w:val="288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977867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М</w:t>
            </w:r>
            <w:r w:rsidRPr="00FA6CAE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F2C9A8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2EFB64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6ED822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80</w:t>
            </w:r>
          </w:p>
        </w:tc>
      </w:tr>
      <w:tr w:rsidR="000620C5" w:rsidRPr="0094207A" w14:paraId="057D5C9F" w14:textId="77777777">
        <w:trPr>
          <w:trHeight w:val="283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96C259" w14:textId="6B0CD6D5" w:rsidR="000620C5" w:rsidRPr="00FA6CAE" w:rsidRDefault="00472F86" w:rsidP="00FA6CAE">
            <w:pPr>
              <w:pStyle w:val="a8"/>
              <w:tabs>
                <w:tab w:val="left" w:pos="499"/>
              </w:tabs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М</w:t>
            </w:r>
            <w:r w:rsidRPr="00FA6CAE">
              <w:rPr>
                <w:sz w:val="24"/>
                <w:szCs w:val="24"/>
                <w:vertAlign w:val="subscript"/>
              </w:rPr>
              <w:t>2</w:t>
            </w:r>
            <w:r w:rsidRPr="00FA6CAE">
              <w:rPr>
                <w:sz w:val="24"/>
                <w:szCs w:val="24"/>
              </w:rPr>
              <w:t>,</w:t>
            </w:r>
            <w:r w:rsidR="00FA6CAE">
              <w:rPr>
                <w:sz w:val="24"/>
                <w:szCs w:val="24"/>
                <w:lang w:val="en-US"/>
              </w:rPr>
              <w:t xml:space="preserve"> </w:t>
            </w:r>
            <w:r w:rsidRPr="00FA6CAE">
              <w:rPr>
                <w:sz w:val="24"/>
                <w:szCs w:val="24"/>
              </w:rPr>
              <w:t>N</w:t>
            </w:r>
            <w:r w:rsidRPr="00FA6CAE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AAA394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52370A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163F0C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60</w:t>
            </w:r>
          </w:p>
        </w:tc>
      </w:tr>
      <w:tr w:rsidR="000620C5" w:rsidRPr="0094207A" w14:paraId="1151EBE4" w14:textId="77777777">
        <w:trPr>
          <w:trHeight w:val="298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56E826" w14:textId="513886A0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FA6CAE">
              <w:rPr>
                <w:sz w:val="24"/>
                <w:szCs w:val="24"/>
              </w:rPr>
              <w:t>Мз</w:t>
            </w:r>
            <w:proofErr w:type="spellEnd"/>
            <w:r w:rsidRPr="00FA6CAE">
              <w:rPr>
                <w:sz w:val="24"/>
                <w:szCs w:val="24"/>
              </w:rPr>
              <w:t>,</w:t>
            </w:r>
            <w:r w:rsidR="00FA6CAE">
              <w:rPr>
                <w:sz w:val="24"/>
                <w:szCs w:val="24"/>
                <w:lang w:val="en-US"/>
              </w:rPr>
              <w:t xml:space="preserve"> </w:t>
            </w:r>
            <w:r w:rsidRPr="00FA6CAE">
              <w:rPr>
                <w:sz w:val="24"/>
                <w:szCs w:val="24"/>
              </w:rPr>
              <w:t>N</w:t>
            </w:r>
            <w:r w:rsidRPr="00FA6CAE">
              <w:rPr>
                <w:sz w:val="24"/>
                <w:szCs w:val="24"/>
                <w:vertAlign w:val="subscript"/>
              </w:rPr>
              <w:t>2</w:t>
            </w:r>
            <w:r w:rsidRPr="00FA6CAE">
              <w:rPr>
                <w:sz w:val="24"/>
                <w:szCs w:val="24"/>
              </w:rPr>
              <w:t>,</w:t>
            </w:r>
            <w:r w:rsidR="00FA6CAE">
              <w:rPr>
                <w:sz w:val="24"/>
                <w:szCs w:val="24"/>
                <w:lang w:val="en-US"/>
              </w:rPr>
              <w:t xml:space="preserve"> </w:t>
            </w:r>
            <w:r w:rsidRPr="00FA6CAE">
              <w:rPr>
                <w:sz w:val="24"/>
                <w:szCs w:val="24"/>
              </w:rPr>
              <w:t>N</w:t>
            </w:r>
            <w:r w:rsidRPr="00FA6CAE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14CFF8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7B58F3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045C8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—</w:t>
            </w:r>
          </w:p>
        </w:tc>
      </w:tr>
    </w:tbl>
    <w:p w14:paraId="0ED34254" w14:textId="77777777" w:rsidR="000620C5" w:rsidRPr="0094207A" w:rsidRDefault="000620C5" w:rsidP="00942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A44257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На все таблицы должны быть ссылки в тексте, при этом слово таблица в тексте пишут полностью, например, </w:t>
      </w:r>
      <w:r w:rsidRPr="0094207A">
        <w:rPr>
          <w:i/>
          <w:iCs/>
        </w:rPr>
        <w:t>в таблице 4.</w:t>
      </w:r>
    </w:p>
    <w:p w14:paraId="0D91FBC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Таблицу, в зависимости от ее размера, помещают под текстом, в котором впервые дана ссылка на нее, или на следующей странице, а при необходимости, в приложении. Необходимо помещать таблицу вдоль стороны листа. Необходимо использование 12 шрифта при оформлении таблица и одинарного межстрочного интервала.</w:t>
      </w:r>
    </w:p>
    <w:p w14:paraId="34755BB6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Если строки или графы таблицы выходят за формат страницы, ее делят на части, помещая одну часть под другой, при этом в каждой части таблицы повторяют ее нумерацию.</w:t>
      </w:r>
    </w:p>
    <w:p w14:paraId="154C1B1A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При переносе таблицы на другой лист (страницу) над ней указывают: </w:t>
      </w:r>
      <w:r w:rsidRPr="0094207A">
        <w:rPr>
          <w:i/>
          <w:iCs/>
        </w:rPr>
        <w:t>продолжение таблицы 5, слева,</w:t>
      </w:r>
      <w:r w:rsidRPr="0094207A">
        <w:t xml:space="preserve"> а затем указывают нумерацию столбцов</w:t>
      </w:r>
      <w:r w:rsidRPr="0094207A">
        <w:rPr>
          <w:i/>
          <w:iCs/>
        </w:rPr>
        <w:t xml:space="preserve">. </w:t>
      </w:r>
      <w:r w:rsidRPr="0094207A">
        <w:t>Название таблицы помещают только над первой частью таблицы.</w:t>
      </w:r>
    </w:p>
    <w:p w14:paraId="23B880F3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lastRenderedPageBreak/>
        <w:t>В графах таблиц не допускается проводить диагональные линии с разноской заголовков вертикальных глав по обе стороны диагонали.</w:t>
      </w:r>
    </w:p>
    <w:p w14:paraId="7837AF3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Основные заголовки следует располагать в верхней части шапки таблицы над дополнительными и подчиненными заголовками вертикальных граф. 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14:paraId="0B4988A8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Все слова в заголовках и надписях шапки и боковика таблицы пишут полностью, без сокращений. Допускаются лишь те сокращения, которые приняты в тексте, как при числах, так и без них. Следует избегать громоздкого построения таблиц с «многоэтажной» шапкой. Все заголовки надо писать по возможности просто и кратко.</w:t>
      </w:r>
    </w:p>
    <w:p w14:paraId="1F0C4703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Если в графе таблицы помещены значения одной и той же физической величины, то обозначение единицы физической величины указывают в заголовке (подзаголовке) этой графы. Числовые значения величин, одинаковые для нескольких строк, допускается указывать один раз (см. Таблицы 3, 4).</w:t>
      </w:r>
    </w:p>
    <w:p w14:paraId="350CF77C" w14:textId="77777777" w:rsidR="000620C5" w:rsidRPr="004706A0" w:rsidRDefault="00472F86" w:rsidP="0094207A">
      <w:pPr>
        <w:pStyle w:val="aa"/>
        <w:spacing w:after="0" w:line="360" w:lineRule="auto"/>
        <w:ind w:firstLine="709"/>
        <w:jc w:val="both"/>
        <w:rPr>
          <w:u w:val="none"/>
        </w:rPr>
      </w:pPr>
      <w:r w:rsidRPr="004706A0">
        <w:rPr>
          <w:u w:val="none"/>
        </w:rPr>
        <w:t>Таблица 3 - НАЗВАНИЕ ТАБЛИЦЫ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5"/>
        <w:gridCol w:w="1560"/>
        <w:gridCol w:w="1613"/>
        <w:gridCol w:w="1618"/>
        <w:gridCol w:w="1618"/>
        <w:gridCol w:w="1675"/>
      </w:tblGrid>
      <w:tr w:rsidR="000620C5" w:rsidRPr="00FA6CAE" w14:paraId="4614F2A5" w14:textId="77777777" w:rsidTr="00FA6CAE">
        <w:trPr>
          <w:trHeight w:val="840"/>
        </w:trPr>
        <w:tc>
          <w:tcPr>
            <w:tcW w:w="1445" w:type="dxa"/>
            <w:shd w:val="clear" w:color="auto" w:fill="FFFFFF"/>
            <w:vAlign w:val="bottom"/>
          </w:tcPr>
          <w:p w14:paraId="4D7F2F21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 xml:space="preserve">Условный проход </w:t>
            </w:r>
            <w:proofErr w:type="spellStart"/>
            <w:r w:rsidRPr="00FA6CAE">
              <w:rPr>
                <w:sz w:val="24"/>
                <w:szCs w:val="24"/>
              </w:rPr>
              <w:t>Dy</w:t>
            </w:r>
            <w:proofErr w:type="spellEnd"/>
            <w:r w:rsidRPr="00FA6CAE">
              <w:rPr>
                <w:sz w:val="24"/>
                <w:szCs w:val="24"/>
              </w:rPr>
              <w:t>, в</w:t>
            </w:r>
          </w:p>
          <w:p w14:paraId="233FF216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мм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736FB73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D</w:t>
            </w:r>
          </w:p>
        </w:tc>
        <w:tc>
          <w:tcPr>
            <w:tcW w:w="1613" w:type="dxa"/>
            <w:shd w:val="clear" w:color="auto" w:fill="FFFFFF"/>
            <w:vAlign w:val="center"/>
          </w:tcPr>
          <w:p w14:paraId="4359533A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L</w:t>
            </w:r>
          </w:p>
        </w:tc>
        <w:tc>
          <w:tcPr>
            <w:tcW w:w="1618" w:type="dxa"/>
            <w:shd w:val="clear" w:color="auto" w:fill="FFFFFF"/>
            <w:vAlign w:val="center"/>
          </w:tcPr>
          <w:p w14:paraId="54DAB9DA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L1</w:t>
            </w:r>
          </w:p>
        </w:tc>
        <w:tc>
          <w:tcPr>
            <w:tcW w:w="1618" w:type="dxa"/>
            <w:shd w:val="clear" w:color="auto" w:fill="FFFFFF"/>
            <w:vAlign w:val="center"/>
          </w:tcPr>
          <w:p w14:paraId="6618BB9B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L2</w:t>
            </w:r>
          </w:p>
        </w:tc>
        <w:tc>
          <w:tcPr>
            <w:tcW w:w="1675" w:type="dxa"/>
            <w:shd w:val="clear" w:color="auto" w:fill="FFFFFF"/>
            <w:vAlign w:val="center"/>
          </w:tcPr>
          <w:p w14:paraId="5DE21A39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Масса, кг, не более</w:t>
            </w:r>
          </w:p>
        </w:tc>
      </w:tr>
      <w:tr w:rsidR="000620C5" w:rsidRPr="00FA6CAE" w14:paraId="2DD1490E" w14:textId="77777777" w:rsidTr="00FA6CAE">
        <w:trPr>
          <w:trHeight w:val="288"/>
        </w:trPr>
        <w:tc>
          <w:tcPr>
            <w:tcW w:w="1445" w:type="dxa"/>
            <w:shd w:val="clear" w:color="auto" w:fill="FFFFFF"/>
            <w:vAlign w:val="center"/>
          </w:tcPr>
          <w:p w14:paraId="2CAD7A09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62F79CC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160</w:t>
            </w:r>
          </w:p>
        </w:tc>
        <w:tc>
          <w:tcPr>
            <w:tcW w:w="1613" w:type="dxa"/>
            <w:shd w:val="clear" w:color="auto" w:fill="FFFFFF"/>
            <w:vAlign w:val="center"/>
          </w:tcPr>
          <w:p w14:paraId="3660485F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130</w:t>
            </w:r>
          </w:p>
        </w:tc>
        <w:tc>
          <w:tcPr>
            <w:tcW w:w="1618" w:type="dxa"/>
            <w:vMerge w:val="restart"/>
            <w:shd w:val="clear" w:color="auto" w:fill="FFFFFF"/>
            <w:vAlign w:val="center"/>
          </w:tcPr>
          <w:p w14:paraId="26C5465F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525</w:t>
            </w:r>
          </w:p>
        </w:tc>
        <w:tc>
          <w:tcPr>
            <w:tcW w:w="1618" w:type="dxa"/>
            <w:vMerge w:val="restart"/>
            <w:shd w:val="clear" w:color="auto" w:fill="FFFFFF"/>
            <w:vAlign w:val="center"/>
          </w:tcPr>
          <w:p w14:paraId="79296687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600</w:t>
            </w:r>
          </w:p>
        </w:tc>
        <w:tc>
          <w:tcPr>
            <w:tcW w:w="1675" w:type="dxa"/>
            <w:shd w:val="clear" w:color="auto" w:fill="FFFFFF"/>
            <w:vAlign w:val="center"/>
          </w:tcPr>
          <w:p w14:paraId="444F35D7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160</w:t>
            </w:r>
          </w:p>
        </w:tc>
      </w:tr>
      <w:tr w:rsidR="000620C5" w:rsidRPr="00FA6CAE" w14:paraId="3B9F7F7C" w14:textId="77777777" w:rsidTr="00FA6CAE">
        <w:trPr>
          <w:trHeight w:val="298"/>
        </w:trPr>
        <w:tc>
          <w:tcPr>
            <w:tcW w:w="1445" w:type="dxa"/>
            <w:shd w:val="clear" w:color="auto" w:fill="FFFFFF"/>
            <w:vAlign w:val="center"/>
          </w:tcPr>
          <w:p w14:paraId="50EC70A8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9AABD51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195</w:t>
            </w:r>
          </w:p>
        </w:tc>
        <w:tc>
          <w:tcPr>
            <w:tcW w:w="1613" w:type="dxa"/>
            <w:shd w:val="clear" w:color="auto" w:fill="FFFFFF"/>
            <w:vAlign w:val="center"/>
          </w:tcPr>
          <w:p w14:paraId="462D8F90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210</w:t>
            </w:r>
          </w:p>
        </w:tc>
        <w:tc>
          <w:tcPr>
            <w:tcW w:w="1618" w:type="dxa"/>
            <w:vMerge/>
            <w:shd w:val="clear" w:color="auto" w:fill="FFFFFF"/>
            <w:vAlign w:val="center"/>
          </w:tcPr>
          <w:p w14:paraId="5CE9578F" w14:textId="77777777" w:rsidR="000620C5" w:rsidRPr="00FA6CAE" w:rsidRDefault="000620C5" w:rsidP="0094207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vMerge/>
            <w:shd w:val="clear" w:color="auto" w:fill="FFFFFF"/>
            <w:vAlign w:val="center"/>
          </w:tcPr>
          <w:p w14:paraId="7ED0F764" w14:textId="77777777" w:rsidR="000620C5" w:rsidRPr="00FA6CAE" w:rsidRDefault="000620C5" w:rsidP="0094207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  <w:vAlign w:val="center"/>
          </w:tcPr>
          <w:p w14:paraId="31AFAD7E" w14:textId="77777777" w:rsidR="000620C5" w:rsidRPr="00FA6CAE" w:rsidRDefault="00472F86" w:rsidP="0094207A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170</w:t>
            </w:r>
          </w:p>
        </w:tc>
      </w:tr>
    </w:tbl>
    <w:p w14:paraId="70EA812D" w14:textId="77777777" w:rsidR="000620C5" w:rsidRPr="0094207A" w:rsidRDefault="000620C5" w:rsidP="00942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8"/>
        <w:gridCol w:w="2446"/>
        <w:gridCol w:w="2458"/>
      </w:tblGrid>
      <w:tr w:rsidR="000620C5" w:rsidRPr="0094207A" w14:paraId="4F5D6FC3" w14:textId="77777777" w:rsidTr="00FA6CAE">
        <w:trPr>
          <w:trHeight w:val="288"/>
        </w:trPr>
        <w:tc>
          <w:tcPr>
            <w:tcW w:w="9582" w:type="dxa"/>
            <w:gridSpan w:val="3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3BC718F" w14:textId="77777777" w:rsidR="000620C5" w:rsidRPr="0094207A" w:rsidRDefault="00472F86" w:rsidP="0094207A">
            <w:pPr>
              <w:pStyle w:val="a8"/>
              <w:spacing w:after="0" w:line="360" w:lineRule="auto"/>
              <w:ind w:firstLine="709"/>
              <w:jc w:val="both"/>
            </w:pPr>
            <w:bookmarkStart w:id="84" w:name="bookmark84"/>
            <w:r w:rsidRPr="0094207A">
              <w:t>Таблица 4 - НАЗВАНИЕ ТАБЛИЦЫ</w:t>
            </w:r>
            <w:bookmarkEnd w:id="84"/>
          </w:p>
        </w:tc>
      </w:tr>
      <w:tr w:rsidR="000620C5" w:rsidRPr="00FA6CAE" w14:paraId="3912AA73" w14:textId="77777777" w:rsidTr="00FA6CAE">
        <w:trPr>
          <w:trHeight w:val="6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56C7F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Тип изолятора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702A1D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C7C8A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 xml:space="preserve">Номинальный ток, </w:t>
            </w:r>
            <w:proofErr w:type="gramStart"/>
            <w:r w:rsidRPr="00FA6CAE">
              <w:rPr>
                <w:sz w:val="24"/>
                <w:szCs w:val="24"/>
              </w:rPr>
              <w:t>А</w:t>
            </w:r>
            <w:proofErr w:type="gramEnd"/>
          </w:p>
        </w:tc>
      </w:tr>
      <w:tr w:rsidR="000620C5" w:rsidRPr="00FA6CAE" w14:paraId="4A24AEAE" w14:textId="77777777" w:rsidTr="00FA6CAE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21E255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ПНР-6/400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F4A793" w14:textId="77777777" w:rsidR="000620C5" w:rsidRPr="00FA6CAE" w:rsidRDefault="00472F86" w:rsidP="00FA6CAE">
            <w:pPr>
              <w:pStyle w:val="a8"/>
              <w:spacing w:after="0" w:line="360" w:lineRule="auto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6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CDA44A" w14:textId="77777777" w:rsidR="000620C5" w:rsidRPr="00FA6CAE" w:rsidRDefault="00472F86" w:rsidP="00FA6CAE">
            <w:pPr>
              <w:pStyle w:val="a8"/>
              <w:spacing w:after="0" w:line="360" w:lineRule="auto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400</w:t>
            </w:r>
          </w:p>
        </w:tc>
      </w:tr>
      <w:tr w:rsidR="000620C5" w:rsidRPr="00FA6CAE" w14:paraId="28544751" w14:textId="77777777" w:rsidTr="00FA6CAE">
        <w:trPr>
          <w:trHeight w:val="28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4E3687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ПНР-6/800</w:t>
            </w: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8ED9C5" w14:textId="77777777" w:rsidR="000620C5" w:rsidRPr="00FA6CAE" w:rsidRDefault="000620C5" w:rsidP="00FA6CAE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4536CF" w14:textId="77777777" w:rsidR="000620C5" w:rsidRPr="00FA6CAE" w:rsidRDefault="00472F86" w:rsidP="00FA6CAE">
            <w:pPr>
              <w:pStyle w:val="a8"/>
              <w:spacing w:after="0" w:line="360" w:lineRule="auto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800</w:t>
            </w:r>
          </w:p>
        </w:tc>
      </w:tr>
      <w:tr w:rsidR="000620C5" w:rsidRPr="00FA6CAE" w14:paraId="1162364C" w14:textId="77777777" w:rsidTr="00FA6CAE">
        <w:trPr>
          <w:trHeight w:val="29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40B708" w14:textId="77777777" w:rsidR="000620C5" w:rsidRPr="00FA6CAE" w:rsidRDefault="00472F86" w:rsidP="00FA6CAE">
            <w:pPr>
              <w:pStyle w:val="a8"/>
              <w:spacing w:after="0" w:line="360" w:lineRule="auto"/>
              <w:ind w:firstLine="709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ПНР-6/900</w:t>
            </w: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BA8820" w14:textId="77777777" w:rsidR="000620C5" w:rsidRPr="00FA6CAE" w:rsidRDefault="000620C5" w:rsidP="00FA6CAE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4DB69" w14:textId="77777777" w:rsidR="000620C5" w:rsidRPr="00FA6CAE" w:rsidRDefault="00472F86" w:rsidP="00FA6CAE">
            <w:pPr>
              <w:pStyle w:val="a8"/>
              <w:spacing w:after="0" w:line="360" w:lineRule="auto"/>
              <w:jc w:val="both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900</w:t>
            </w:r>
          </w:p>
        </w:tc>
      </w:tr>
    </w:tbl>
    <w:p w14:paraId="7FC9C26B" w14:textId="77777777" w:rsidR="000620C5" w:rsidRPr="0094207A" w:rsidRDefault="000620C5" w:rsidP="00942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3487A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Примечание к таблице помещают сразу под ней, выполняют курсивным шрифтом и сопровождают надписью: </w:t>
      </w:r>
      <w:r w:rsidRPr="0094207A">
        <w:rPr>
          <w:i/>
          <w:iCs/>
        </w:rPr>
        <w:t>«Примечание к таблице</w:t>
      </w:r>
      <w:proofErr w:type="gramStart"/>
      <w:r w:rsidRPr="0094207A">
        <w:rPr>
          <w:i/>
          <w:iCs/>
        </w:rPr>
        <w:t>... »</w:t>
      </w:r>
      <w:proofErr w:type="gramEnd"/>
      <w:r w:rsidRPr="0094207A">
        <w:t xml:space="preserve"> с указанием номера этой таблицы.</w:t>
      </w:r>
    </w:p>
    <w:p w14:paraId="4C4499AF" w14:textId="77777777" w:rsidR="000620C5" w:rsidRPr="0094207A" w:rsidRDefault="00472F86" w:rsidP="004706A0">
      <w:pPr>
        <w:pStyle w:val="11"/>
        <w:numPr>
          <w:ilvl w:val="1"/>
          <w:numId w:val="45"/>
        </w:numPr>
        <w:tabs>
          <w:tab w:val="left" w:pos="486"/>
        </w:tabs>
        <w:spacing w:after="0" w:line="360" w:lineRule="auto"/>
        <w:ind w:left="0" w:firstLine="709"/>
        <w:jc w:val="center"/>
      </w:pPr>
      <w:bookmarkStart w:id="85" w:name="bookmark85"/>
      <w:bookmarkEnd w:id="85"/>
      <w:r w:rsidRPr="0094207A">
        <w:rPr>
          <w:b/>
          <w:bCs/>
        </w:rPr>
        <w:lastRenderedPageBreak/>
        <w:t>Оформление приложений</w:t>
      </w:r>
    </w:p>
    <w:p w14:paraId="2772FBF1" w14:textId="77777777" w:rsidR="004706A0" w:rsidRDefault="004706A0" w:rsidP="0094207A">
      <w:pPr>
        <w:pStyle w:val="11"/>
        <w:spacing w:after="0" w:line="360" w:lineRule="auto"/>
        <w:ind w:firstLine="709"/>
        <w:jc w:val="both"/>
      </w:pPr>
    </w:p>
    <w:p w14:paraId="7EC8B932" w14:textId="3912F5F8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приложениях курсовой работы помещают материал, дополняющий основной текст.</w:t>
      </w:r>
    </w:p>
    <w:p w14:paraId="75759F3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Приложениями могут быть:</w:t>
      </w:r>
    </w:p>
    <w:p w14:paraId="3C69B1C2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- графики, диаграммы;</w:t>
      </w:r>
    </w:p>
    <w:p w14:paraId="3DD542E8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288"/>
        </w:tabs>
        <w:spacing w:after="0" w:line="360" w:lineRule="auto"/>
        <w:ind w:firstLine="709"/>
        <w:jc w:val="both"/>
      </w:pPr>
      <w:bookmarkStart w:id="86" w:name="bookmark86"/>
      <w:bookmarkEnd w:id="86"/>
      <w:r w:rsidRPr="0094207A">
        <w:t>таблицы большого формата,</w:t>
      </w:r>
    </w:p>
    <w:p w14:paraId="3974998B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288"/>
        </w:tabs>
        <w:spacing w:after="0" w:line="360" w:lineRule="auto"/>
        <w:ind w:firstLine="709"/>
        <w:jc w:val="both"/>
      </w:pPr>
      <w:bookmarkStart w:id="87" w:name="bookmark87"/>
      <w:bookmarkEnd w:id="87"/>
      <w:r w:rsidRPr="0094207A">
        <w:t>статистические данные;</w:t>
      </w:r>
    </w:p>
    <w:p w14:paraId="49334C7A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288"/>
        </w:tabs>
        <w:spacing w:after="0" w:line="360" w:lineRule="auto"/>
        <w:ind w:firstLine="709"/>
        <w:jc w:val="both"/>
      </w:pPr>
      <w:bookmarkStart w:id="88" w:name="bookmark88"/>
      <w:bookmarkEnd w:id="88"/>
      <w:r w:rsidRPr="0094207A">
        <w:t>фотографии,</w:t>
      </w:r>
    </w:p>
    <w:p w14:paraId="5009BC23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288"/>
        </w:tabs>
        <w:spacing w:after="0" w:line="360" w:lineRule="auto"/>
        <w:ind w:firstLine="709"/>
        <w:jc w:val="both"/>
      </w:pPr>
      <w:bookmarkStart w:id="89" w:name="bookmark89"/>
      <w:bookmarkEnd w:id="89"/>
      <w:r w:rsidRPr="0094207A">
        <w:t>банковские документы и/или их фрагменты и т.д.</w:t>
      </w:r>
    </w:p>
    <w:p w14:paraId="2083600F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Приложения оформляют как продолжение основного текста на последующих листах или в виде самостоятельного документа.</w:t>
      </w:r>
    </w:p>
    <w:p w14:paraId="6B08F50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основном тексте на все приложения должны быть даны ссылки.</w:t>
      </w:r>
    </w:p>
    <w:p w14:paraId="51AC84ED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Приложения располагают в последовательности ссылок на них в тексте. Каждое приложение должно начинаться с нового листа (страницы) с указанием в правом верхнем углу страницы слова ПРИЛОЖЕНИЕ и буквенного номера.</w:t>
      </w:r>
    </w:p>
    <w:p w14:paraId="62745648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Приложения обозначают арабскими цифрами, за исключением цифры 0. Обозначение приложений римскими цифрами не допускается.</w:t>
      </w:r>
    </w:p>
    <w:p w14:paraId="241EEE5C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Приложение должно иметь заголовок, который записывают с прописной буквы отдельной строкой. Кроме того, в ПРИЛОЖЕНИИ должно быть указано справочное оно, или информационное.</w:t>
      </w:r>
    </w:p>
    <w:p w14:paraId="51AB0FF8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b/>
          <w:bCs/>
        </w:rPr>
        <w:t xml:space="preserve">ВНИМАНИЕ! </w:t>
      </w:r>
      <w:r w:rsidRPr="0094207A">
        <w:t>Выполненная курсовая работа сдается руководителю на проверку.</w:t>
      </w:r>
    </w:p>
    <w:p w14:paraId="2A90810D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Проверку, составление письменного отзыва и прием курсовой работы осуществляет преподаватель дисциплины вне расписания учебных занятий.</w:t>
      </w:r>
    </w:p>
    <w:p w14:paraId="04B38F0A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Перед сдачей работы Вы должны проверить соблюдение всех необходимых требований по ее содержанию и оформлению. Несоблюдение требований может повлиять на оценку или курсовая работа может быть возвращена для доработки, а также повторного выполнения.</w:t>
      </w:r>
    </w:p>
    <w:p w14:paraId="778338C3" w14:textId="01382605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Руководитель работы может предусмотреть досрочную защиту курсовой </w:t>
      </w:r>
      <w:r w:rsidRPr="0094207A">
        <w:lastRenderedPageBreak/>
        <w:t>работы.</w:t>
      </w:r>
    </w:p>
    <w:p w14:paraId="62173CA5" w14:textId="77777777" w:rsidR="004706A0" w:rsidRPr="0094207A" w:rsidRDefault="004706A0" w:rsidP="0094207A">
      <w:pPr>
        <w:pStyle w:val="11"/>
        <w:spacing w:after="0" w:line="360" w:lineRule="auto"/>
        <w:ind w:firstLine="709"/>
        <w:jc w:val="both"/>
      </w:pPr>
    </w:p>
    <w:p w14:paraId="002591A5" w14:textId="77777777" w:rsidR="000620C5" w:rsidRPr="0094207A" w:rsidRDefault="00472F86" w:rsidP="004706A0">
      <w:pPr>
        <w:pStyle w:val="11"/>
        <w:numPr>
          <w:ilvl w:val="1"/>
          <w:numId w:val="45"/>
        </w:numPr>
        <w:tabs>
          <w:tab w:val="left" w:pos="483"/>
        </w:tabs>
        <w:spacing w:after="0" w:line="360" w:lineRule="auto"/>
        <w:ind w:left="0" w:firstLine="709"/>
        <w:jc w:val="center"/>
      </w:pPr>
      <w:bookmarkStart w:id="90" w:name="bookmark90"/>
      <w:bookmarkEnd w:id="90"/>
      <w:r w:rsidRPr="0094207A">
        <w:rPr>
          <w:b/>
          <w:bCs/>
        </w:rPr>
        <w:t>Требования к лингвистическому оформлению курсовой работы</w:t>
      </w:r>
    </w:p>
    <w:p w14:paraId="7E329600" w14:textId="77777777" w:rsidR="004706A0" w:rsidRDefault="004706A0" w:rsidP="0094207A">
      <w:pPr>
        <w:pStyle w:val="11"/>
        <w:spacing w:after="0" w:line="360" w:lineRule="auto"/>
        <w:ind w:firstLine="709"/>
        <w:jc w:val="both"/>
      </w:pPr>
    </w:p>
    <w:p w14:paraId="3C5123B5" w14:textId="307E73F0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Курсовая работа должна быть написана логически последовательно, литературным языком. Повторное употребление одного и того же слова, если это возможно, допустимо через 50 - 100 слов. Не должны употребляться как излишне пространные и сложно построенные предложения, так и чрезмерно краткие лаконичные фразы, слабо между собой связанные, допускающие двойные толкования и т. д.</w:t>
      </w:r>
    </w:p>
    <w:p w14:paraId="0FD3BC83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При написании курсовой работы не рекомендуется вести изложение от первого лица единственного числа: «я наблюдал», «я считаю», «по моему мнению» и т. д. Корректнее использовать местоимение «мы». Допускаются обороты с сохранением первого лица множественного числа, в которых исключается местоимение «мы», то есть фразы строятся с употреблением слов «наблюдаем», «устанавливаем», «имеем». Можно использовать выражения «на наш взгляд», </w:t>
      </w:r>
      <w:proofErr w:type="gramStart"/>
      <w:r w:rsidRPr="0094207A">
        <w:t>«по нашему мнению</w:t>
      </w:r>
      <w:proofErr w:type="gramEnd"/>
      <w:r w:rsidRPr="0094207A">
        <w:t>», однако предпочтительнее выражать ту же мысль в безличной форме, например:</w:t>
      </w:r>
    </w:p>
    <w:p w14:paraId="48F3A2B7" w14:textId="77777777" w:rsidR="000620C5" w:rsidRPr="0094207A" w:rsidRDefault="00472F86" w:rsidP="00FA6CAE">
      <w:pPr>
        <w:pStyle w:val="11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</w:pPr>
      <w:bookmarkStart w:id="91" w:name="bookmark91"/>
      <w:bookmarkEnd w:id="91"/>
      <w:r w:rsidRPr="0094207A">
        <w:rPr>
          <w:i/>
          <w:iCs/>
        </w:rPr>
        <w:t>изучение экономического опыта свидетельствует о том, что ...,</w:t>
      </w:r>
    </w:p>
    <w:p w14:paraId="45B61801" w14:textId="77777777" w:rsidR="000620C5" w:rsidRPr="0094207A" w:rsidRDefault="00472F86" w:rsidP="00FA6CAE">
      <w:pPr>
        <w:pStyle w:val="11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</w:pPr>
      <w:bookmarkStart w:id="92" w:name="bookmark92"/>
      <w:bookmarkEnd w:id="92"/>
      <w:r w:rsidRPr="0094207A">
        <w:rPr>
          <w:i/>
          <w:iCs/>
        </w:rPr>
        <w:t>на основе выполненного анализа можно утверждать ...,</w:t>
      </w:r>
    </w:p>
    <w:p w14:paraId="75C3A9D0" w14:textId="77777777" w:rsidR="000620C5" w:rsidRPr="0094207A" w:rsidRDefault="00472F86" w:rsidP="00FA6CAE">
      <w:pPr>
        <w:pStyle w:val="11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</w:pPr>
      <w:bookmarkStart w:id="93" w:name="bookmark93"/>
      <w:bookmarkEnd w:id="93"/>
      <w:r w:rsidRPr="0094207A">
        <w:rPr>
          <w:i/>
          <w:iCs/>
        </w:rPr>
        <w:t>проведенные исследования подтвердили.;</w:t>
      </w:r>
    </w:p>
    <w:p w14:paraId="6E568D64" w14:textId="3F5C7BF8" w:rsidR="000620C5" w:rsidRPr="0094207A" w:rsidRDefault="00472F86" w:rsidP="00FA6CAE">
      <w:pPr>
        <w:pStyle w:val="11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94207A">
        <w:rPr>
          <w:i/>
          <w:iCs/>
        </w:rPr>
        <w:t>представляется целесообразным отметить;</w:t>
      </w:r>
    </w:p>
    <w:p w14:paraId="097B26D9" w14:textId="26339138" w:rsidR="000620C5" w:rsidRPr="0094207A" w:rsidRDefault="00FA6CAE" w:rsidP="00FA6CAE">
      <w:pPr>
        <w:pStyle w:val="11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</w:pPr>
      <w:r>
        <w:rPr>
          <w:i/>
          <w:iCs/>
        </w:rPr>
        <w:t>у</w:t>
      </w:r>
      <w:r w:rsidR="00472F86" w:rsidRPr="0094207A">
        <w:rPr>
          <w:i/>
          <w:iCs/>
        </w:rPr>
        <w:t>становлено, что;</w:t>
      </w:r>
    </w:p>
    <w:p w14:paraId="548E0D80" w14:textId="77777777" w:rsidR="000620C5" w:rsidRPr="0094207A" w:rsidRDefault="00472F86" w:rsidP="00FA6CAE">
      <w:pPr>
        <w:pStyle w:val="11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</w:pPr>
      <w:bookmarkStart w:id="94" w:name="bookmark94"/>
      <w:bookmarkEnd w:id="94"/>
      <w:r w:rsidRPr="0094207A">
        <w:rPr>
          <w:i/>
          <w:iCs/>
        </w:rPr>
        <w:t>делается вывод о.;</w:t>
      </w:r>
    </w:p>
    <w:p w14:paraId="68A8C9F4" w14:textId="77777777" w:rsidR="000620C5" w:rsidRPr="0094207A" w:rsidRDefault="00472F86" w:rsidP="00FA6CAE">
      <w:pPr>
        <w:pStyle w:val="11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</w:pPr>
      <w:bookmarkStart w:id="95" w:name="bookmark95"/>
      <w:bookmarkEnd w:id="95"/>
      <w:r w:rsidRPr="0094207A">
        <w:rPr>
          <w:i/>
          <w:iCs/>
        </w:rPr>
        <w:t>следует подчеркнуть, выделить;</w:t>
      </w:r>
    </w:p>
    <w:p w14:paraId="2E588968" w14:textId="2356D2C2" w:rsidR="000620C5" w:rsidRPr="0094207A" w:rsidRDefault="00472F86" w:rsidP="00FA6CAE">
      <w:pPr>
        <w:pStyle w:val="11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94207A">
        <w:rPr>
          <w:i/>
          <w:iCs/>
        </w:rPr>
        <w:t>можно сделать вывод о том, что;</w:t>
      </w:r>
    </w:p>
    <w:p w14:paraId="159C269D" w14:textId="54E025E8" w:rsidR="000620C5" w:rsidRPr="0094207A" w:rsidRDefault="00472F86" w:rsidP="00FA6CAE">
      <w:pPr>
        <w:pStyle w:val="11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94207A">
        <w:rPr>
          <w:i/>
          <w:iCs/>
        </w:rPr>
        <w:t>необходимо рассмотреть, изучить, дополнить;</w:t>
      </w:r>
    </w:p>
    <w:p w14:paraId="2282019F" w14:textId="77777777" w:rsidR="000620C5" w:rsidRPr="0094207A" w:rsidRDefault="00472F86" w:rsidP="00FA6CAE">
      <w:pPr>
        <w:pStyle w:val="11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</w:pPr>
      <w:bookmarkStart w:id="96" w:name="bookmark96"/>
      <w:bookmarkEnd w:id="96"/>
      <w:r w:rsidRPr="0094207A">
        <w:rPr>
          <w:i/>
          <w:iCs/>
        </w:rPr>
        <w:t>в работе рассматриваются, анализируются...</w:t>
      </w:r>
    </w:p>
    <w:p w14:paraId="7084E728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При написании курсовой работы необходимо пользоваться языком научного изложения. Здесь могут быть использованы следующие слова и выражения:</w:t>
      </w:r>
    </w:p>
    <w:p w14:paraId="35A4E4CA" w14:textId="77777777" w:rsidR="000620C5" w:rsidRPr="0094207A" w:rsidRDefault="00472F86" w:rsidP="0094207A">
      <w:pPr>
        <w:pStyle w:val="11"/>
        <w:numPr>
          <w:ilvl w:val="0"/>
          <w:numId w:val="13"/>
        </w:numPr>
        <w:tabs>
          <w:tab w:val="left" w:pos="730"/>
        </w:tabs>
        <w:spacing w:after="0" w:line="360" w:lineRule="auto"/>
        <w:ind w:firstLine="709"/>
        <w:jc w:val="both"/>
      </w:pPr>
      <w:bookmarkStart w:id="97" w:name="bookmark97"/>
      <w:bookmarkEnd w:id="97"/>
      <w:r w:rsidRPr="0094207A">
        <w:t xml:space="preserve">для указания на последовательность развития мысли и временную </w:t>
      </w:r>
      <w:r w:rsidRPr="0094207A">
        <w:lastRenderedPageBreak/>
        <w:t>соотнесенность:</w:t>
      </w:r>
    </w:p>
    <w:p w14:paraId="11E9EB95" w14:textId="77777777" w:rsidR="000620C5" w:rsidRPr="0094207A" w:rsidRDefault="00472F86" w:rsidP="00FA6CAE">
      <w:pPr>
        <w:pStyle w:val="11"/>
        <w:numPr>
          <w:ilvl w:val="1"/>
          <w:numId w:val="30"/>
        </w:numPr>
        <w:tabs>
          <w:tab w:val="left" w:pos="1104"/>
        </w:tabs>
        <w:spacing w:after="0" w:line="360" w:lineRule="auto"/>
        <w:ind w:firstLine="709"/>
        <w:jc w:val="both"/>
      </w:pPr>
      <w:bookmarkStart w:id="98" w:name="bookmark98"/>
      <w:bookmarkEnd w:id="98"/>
      <w:r w:rsidRPr="0094207A">
        <w:rPr>
          <w:i/>
          <w:iCs/>
        </w:rPr>
        <w:t>прежде всего, сначала, в первую очередь;</w:t>
      </w:r>
    </w:p>
    <w:p w14:paraId="55FF7092" w14:textId="77777777" w:rsidR="000620C5" w:rsidRPr="0094207A" w:rsidRDefault="00472F86" w:rsidP="00FA6CAE">
      <w:pPr>
        <w:pStyle w:val="11"/>
        <w:numPr>
          <w:ilvl w:val="1"/>
          <w:numId w:val="30"/>
        </w:numPr>
        <w:tabs>
          <w:tab w:val="left" w:pos="1104"/>
        </w:tabs>
        <w:spacing w:after="0" w:line="360" w:lineRule="auto"/>
        <w:ind w:firstLine="709"/>
        <w:jc w:val="both"/>
      </w:pPr>
      <w:bookmarkStart w:id="99" w:name="bookmark99"/>
      <w:bookmarkEnd w:id="99"/>
      <w:r w:rsidRPr="0094207A">
        <w:rPr>
          <w:i/>
          <w:iCs/>
        </w:rPr>
        <w:t>во - первых, во - вторых и т. д.;</w:t>
      </w:r>
    </w:p>
    <w:p w14:paraId="438E68C8" w14:textId="77777777" w:rsidR="000620C5" w:rsidRPr="0094207A" w:rsidRDefault="00472F86" w:rsidP="00FA6CAE">
      <w:pPr>
        <w:pStyle w:val="11"/>
        <w:numPr>
          <w:ilvl w:val="1"/>
          <w:numId w:val="30"/>
        </w:numPr>
        <w:tabs>
          <w:tab w:val="left" w:pos="1104"/>
        </w:tabs>
        <w:spacing w:after="0" w:line="360" w:lineRule="auto"/>
        <w:ind w:firstLine="709"/>
        <w:jc w:val="both"/>
      </w:pPr>
      <w:bookmarkStart w:id="100" w:name="bookmark100"/>
      <w:bookmarkEnd w:id="100"/>
      <w:r w:rsidRPr="0094207A">
        <w:rPr>
          <w:i/>
          <w:iCs/>
        </w:rPr>
        <w:t>затем, далее, в заключение, итак, наконец;</w:t>
      </w:r>
    </w:p>
    <w:p w14:paraId="49568F08" w14:textId="77777777" w:rsidR="000620C5" w:rsidRPr="0094207A" w:rsidRDefault="00472F86" w:rsidP="00FA6CAE">
      <w:pPr>
        <w:pStyle w:val="11"/>
        <w:numPr>
          <w:ilvl w:val="1"/>
          <w:numId w:val="30"/>
        </w:numPr>
        <w:tabs>
          <w:tab w:val="left" w:pos="1104"/>
        </w:tabs>
        <w:spacing w:after="0" w:line="360" w:lineRule="auto"/>
        <w:ind w:firstLine="709"/>
        <w:jc w:val="both"/>
      </w:pPr>
      <w:bookmarkStart w:id="101" w:name="bookmark101"/>
      <w:bookmarkEnd w:id="101"/>
      <w:r w:rsidRPr="0094207A">
        <w:rPr>
          <w:i/>
          <w:iCs/>
        </w:rPr>
        <w:t>до сих пор, ранее, в предыдущих исследованиях, до настоящего времени;</w:t>
      </w:r>
    </w:p>
    <w:p w14:paraId="18B9FF99" w14:textId="77777777" w:rsidR="000620C5" w:rsidRPr="0094207A" w:rsidRDefault="00472F86" w:rsidP="00FA6CAE">
      <w:pPr>
        <w:pStyle w:val="11"/>
        <w:numPr>
          <w:ilvl w:val="1"/>
          <w:numId w:val="30"/>
        </w:numPr>
        <w:tabs>
          <w:tab w:val="left" w:pos="1104"/>
        </w:tabs>
        <w:spacing w:after="0" w:line="360" w:lineRule="auto"/>
        <w:ind w:firstLine="709"/>
        <w:jc w:val="both"/>
      </w:pPr>
      <w:bookmarkStart w:id="102" w:name="bookmark102"/>
      <w:bookmarkEnd w:id="102"/>
      <w:r w:rsidRPr="0094207A">
        <w:rPr>
          <w:i/>
          <w:iCs/>
        </w:rPr>
        <w:t>в последние годы, десятилетия;</w:t>
      </w:r>
    </w:p>
    <w:p w14:paraId="328F5451" w14:textId="77777777" w:rsidR="000620C5" w:rsidRPr="0094207A" w:rsidRDefault="00472F86" w:rsidP="0094207A">
      <w:pPr>
        <w:pStyle w:val="11"/>
        <w:numPr>
          <w:ilvl w:val="0"/>
          <w:numId w:val="13"/>
        </w:numPr>
        <w:tabs>
          <w:tab w:val="left" w:pos="730"/>
        </w:tabs>
        <w:spacing w:after="0" w:line="360" w:lineRule="auto"/>
        <w:ind w:firstLine="709"/>
        <w:jc w:val="both"/>
      </w:pPr>
      <w:bookmarkStart w:id="103" w:name="bookmark103"/>
      <w:bookmarkEnd w:id="103"/>
      <w:r w:rsidRPr="0094207A">
        <w:t>для сопоставления и противопоставления:</w:t>
      </w:r>
    </w:p>
    <w:p w14:paraId="3FA2890F" w14:textId="77777777" w:rsidR="000620C5" w:rsidRPr="0094207A" w:rsidRDefault="00472F86" w:rsidP="00FA6CAE">
      <w:pPr>
        <w:pStyle w:val="11"/>
        <w:numPr>
          <w:ilvl w:val="1"/>
          <w:numId w:val="32"/>
        </w:numPr>
        <w:tabs>
          <w:tab w:val="left" w:pos="1104"/>
        </w:tabs>
        <w:spacing w:after="0" w:line="360" w:lineRule="auto"/>
        <w:ind w:firstLine="360"/>
        <w:jc w:val="both"/>
      </w:pPr>
      <w:bookmarkStart w:id="104" w:name="bookmark104"/>
      <w:bookmarkEnd w:id="104"/>
      <w:r w:rsidRPr="0094207A">
        <w:rPr>
          <w:i/>
          <w:iCs/>
        </w:rPr>
        <w:t>однако, в то время как, тем не менее, но, вместе с тем;</w:t>
      </w:r>
    </w:p>
    <w:p w14:paraId="5970D1ED" w14:textId="77777777" w:rsidR="000620C5" w:rsidRPr="0094207A" w:rsidRDefault="00472F86" w:rsidP="00FA6CAE">
      <w:pPr>
        <w:pStyle w:val="11"/>
        <w:numPr>
          <w:ilvl w:val="1"/>
          <w:numId w:val="32"/>
        </w:numPr>
        <w:tabs>
          <w:tab w:val="left" w:pos="1104"/>
        </w:tabs>
        <w:spacing w:after="0" w:line="360" w:lineRule="auto"/>
        <w:ind w:firstLine="360"/>
        <w:jc w:val="both"/>
      </w:pPr>
      <w:bookmarkStart w:id="105" w:name="bookmark105"/>
      <w:bookmarkEnd w:id="105"/>
      <w:r w:rsidRPr="0094207A">
        <w:rPr>
          <w:i/>
          <w:iCs/>
        </w:rPr>
        <w:t>как., так и.;</w:t>
      </w:r>
    </w:p>
    <w:p w14:paraId="583243E4" w14:textId="77777777" w:rsidR="000620C5" w:rsidRPr="0094207A" w:rsidRDefault="00472F86" w:rsidP="00FA6CAE">
      <w:pPr>
        <w:pStyle w:val="11"/>
        <w:numPr>
          <w:ilvl w:val="1"/>
          <w:numId w:val="32"/>
        </w:numPr>
        <w:tabs>
          <w:tab w:val="left" w:pos="1104"/>
        </w:tabs>
        <w:spacing w:after="0" w:line="360" w:lineRule="auto"/>
        <w:ind w:firstLine="360"/>
        <w:jc w:val="both"/>
      </w:pPr>
      <w:bookmarkStart w:id="106" w:name="bookmark106"/>
      <w:bookmarkEnd w:id="106"/>
      <w:r w:rsidRPr="0094207A">
        <w:rPr>
          <w:i/>
          <w:iCs/>
        </w:rPr>
        <w:t>с одной стороны., с другой стороны, не только., но и;</w:t>
      </w:r>
    </w:p>
    <w:p w14:paraId="1B637705" w14:textId="77777777" w:rsidR="000620C5" w:rsidRPr="0094207A" w:rsidRDefault="00472F86" w:rsidP="00FA6CAE">
      <w:pPr>
        <w:pStyle w:val="11"/>
        <w:numPr>
          <w:ilvl w:val="1"/>
          <w:numId w:val="32"/>
        </w:numPr>
        <w:tabs>
          <w:tab w:val="left" w:pos="1104"/>
        </w:tabs>
        <w:spacing w:after="0" w:line="360" w:lineRule="auto"/>
        <w:ind w:firstLine="360"/>
        <w:jc w:val="both"/>
      </w:pPr>
      <w:bookmarkStart w:id="107" w:name="bookmark107"/>
      <w:bookmarkEnd w:id="107"/>
      <w:r w:rsidRPr="0094207A">
        <w:rPr>
          <w:i/>
          <w:iCs/>
        </w:rPr>
        <w:t>по сравнению, в отличие, в противоположность;</w:t>
      </w:r>
    </w:p>
    <w:p w14:paraId="51D9B197" w14:textId="77777777" w:rsidR="000620C5" w:rsidRPr="0094207A" w:rsidRDefault="00472F86" w:rsidP="0094207A">
      <w:pPr>
        <w:pStyle w:val="11"/>
        <w:numPr>
          <w:ilvl w:val="0"/>
          <w:numId w:val="13"/>
        </w:numPr>
        <w:tabs>
          <w:tab w:val="left" w:pos="730"/>
        </w:tabs>
        <w:spacing w:after="0" w:line="360" w:lineRule="auto"/>
        <w:ind w:firstLine="709"/>
        <w:jc w:val="both"/>
      </w:pPr>
      <w:bookmarkStart w:id="108" w:name="bookmark108"/>
      <w:bookmarkEnd w:id="108"/>
      <w:r w:rsidRPr="0094207A">
        <w:t>для указания на следствие, причинность:</w:t>
      </w:r>
    </w:p>
    <w:p w14:paraId="277EBF3B" w14:textId="77777777" w:rsidR="000620C5" w:rsidRPr="0094207A" w:rsidRDefault="00472F86" w:rsidP="00FA6CAE">
      <w:pPr>
        <w:pStyle w:val="11"/>
        <w:numPr>
          <w:ilvl w:val="1"/>
          <w:numId w:val="34"/>
        </w:numPr>
        <w:tabs>
          <w:tab w:val="left" w:pos="1104"/>
        </w:tabs>
        <w:spacing w:after="0" w:line="360" w:lineRule="auto"/>
        <w:ind w:firstLine="360"/>
        <w:jc w:val="both"/>
      </w:pPr>
      <w:bookmarkStart w:id="109" w:name="bookmark109"/>
      <w:bookmarkEnd w:id="109"/>
      <w:r w:rsidRPr="0094207A">
        <w:rPr>
          <w:i/>
          <w:iCs/>
        </w:rPr>
        <w:t>таким образом, следовательно, итак, в связи с этим;</w:t>
      </w:r>
    </w:p>
    <w:p w14:paraId="447AF7F3" w14:textId="77777777" w:rsidR="000620C5" w:rsidRPr="0094207A" w:rsidRDefault="00472F86" w:rsidP="00FA6CAE">
      <w:pPr>
        <w:pStyle w:val="11"/>
        <w:numPr>
          <w:ilvl w:val="1"/>
          <w:numId w:val="34"/>
        </w:numPr>
        <w:tabs>
          <w:tab w:val="left" w:pos="1104"/>
        </w:tabs>
        <w:spacing w:after="0" w:line="360" w:lineRule="auto"/>
        <w:ind w:firstLine="360"/>
        <w:jc w:val="both"/>
      </w:pPr>
      <w:bookmarkStart w:id="110" w:name="bookmark110"/>
      <w:bookmarkEnd w:id="110"/>
      <w:r w:rsidRPr="0094207A">
        <w:rPr>
          <w:i/>
          <w:iCs/>
        </w:rPr>
        <w:t>отсюда следует, понятно, ясно;</w:t>
      </w:r>
    </w:p>
    <w:p w14:paraId="3C8703FD" w14:textId="77777777" w:rsidR="000620C5" w:rsidRPr="0094207A" w:rsidRDefault="00472F86" w:rsidP="00FA6CAE">
      <w:pPr>
        <w:pStyle w:val="11"/>
        <w:numPr>
          <w:ilvl w:val="1"/>
          <w:numId w:val="34"/>
        </w:numPr>
        <w:tabs>
          <w:tab w:val="left" w:pos="1104"/>
        </w:tabs>
        <w:spacing w:after="0" w:line="360" w:lineRule="auto"/>
        <w:ind w:firstLine="360"/>
        <w:jc w:val="both"/>
      </w:pPr>
      <w:bookmarkStart w:id="111" w:name="bookmark111"/>
      <w:bookmarkEnd w:id="111"/>
      <w:r w:rsidRPr="0094207A">
        <w:rPr>
          <w:i/>
          <w:iCs/>
        </w:rPr>
        <w:t>это позволяет сделать вывод, заключение;</w:t>
      </w:r>
    </w:p>
    <w:p w14:paraId="22B0CB2B" w14:textId="77777777" w:rsidR="000620C5" w:rsidRPr="0094207A" w:rsidRDefault="00472F86" w:rsidP="00FA6CAE">
      <w:pPr>
        <w:pStyle w:val="11"/>
        <w:numPr>
          <w:ilvl w:val="1"/>
          <w:numId w:val="34"/>
        </w:numPr>
        <w:tabs>
          <w:tab w:val="left" w:pos="1104"/>
        </w:tabs>
        <w:spacing w:after="0" w:line="360" w:lineRule="auto"/>
        <w:ind w:firstLine="360"/>
        <w:jc w:val="both"/>
      </w:pPr>
      <w:bookmarkStart w:id="112" w:name="bookmark112"/>
      <w:bookmarkEnd w:id="112"/>
      <w:r w:rsidRPr="0094207A">
        <w:rPr>
          <w:i/>
          <w:iCs/>
        </w:rPr>
        <w:t>свидетельствует, говорит, дает возможность;</w:t>
      </w:r>
    </w:p>
    <w:p w14:paraId="736EE452" w14:textId="77777777" w:rsidR="000620C5" w:rsidRPr="0094207A" w:rsidRDefault="00472F86" w:rsidP="00FA6CAE">
      <w:pPr>
        <w:pStyle w:val="11"/>
        <w:numPr>
          <w:ilvl w:val="1"/>
          <w:numId w:val="34"/>
        </w:numPr>
        <w:tabs>
          <w:tab w:val="left" w:pos="1104"/>
        </w:tabs>
        <w:spacing w:after="0" w:line="360" w:lineRule="auto"/>
        <w:ind w:firstLine="360"/>
        <w:jc w:val="both"/>
      </w:pPr>
      <w:bookmarkStart w:id="113" w:name="bookmark113"/>
      <w:bookmarkEnd w:id="113"/>
      <w:r w:rsidRPr="0094207A">
        <w:rPr>
          <w:i/>
          <w:iCs/>
        </w:rPr>
        <w:t>в результате;</w:t>
      </w:r>
    </w:p>
    <w:p w14:paraId="003A045F" w14:textId="77777777" w:rsidR="000620C5" w:rsidRPr="0094207A" w:rsidRDefault="00472F86" w:rsidP="0094207A">
      <w:pPr>
        <w:pStyle w:val="11"/>
        <w:numPr>
          <w:ilvl w:val="0"/>
          <w:numId w:val="13"/>
        </w:numPr>
        <w:tabs>
          <w:tab w:val="left" w:pos="730"/>
        </w:tabs>
        <w:spacing w:after="0" w:line="360" w:lineRule="auto"/>
        <w:ind w:firstLine="709"/>
        <w:jc w:val="both"/>
      </w:pPr>
      <w:bookmarkStart w:id="114" w:name="bookmark114"/>
      <w:bookmarkEnd w:id="114"/>
      <w:r w:rsidRPr="0094207A">
        <w:t>для дополнения и уточнения:</w:t>
      </w:r>
    </w:p>
    <w:p w14:paraId="4CC65740" w14:textId="77777777" w:rsidR="000620C5" w:rsidRPr="0094207A" w:rsidRDefault="00472F86" w:rsidP="00FA6CAE">
      <w:pPr>
        <w:pStyle w:val="11"/>
        <w:numPr>
          <w:ilvl w:val="0"/>
          <w:numId w:val="35"/>
        </w:numPr>
        <w:tabs>
          <w:tab w:val="left" w:pos="1104"/>
        </w:tabs>
        <w:spacing w:after="0" w:line="360" w:lineRule="auto"/>
        <w:ind w:firstLine="360"/>
        <w:jc w:val="both"/>
      </w:pPr>
      <w:bookmarkStart w:id="115" w:name="bookmark115"/>
      <w:bookmarkEnd w:id="115"/>
      <w:r w:rsidRPr="0094207A">
        <w:rPr>
          <w:i/>
          <w:iCs/>
        </w:rPr>
        <w:t>помимо этого, кроме того, также и, наряду с., в частности;</w:t>
      </w:r>
    </w:p>
    <w:p w14:paraId="700E0891" w14:textId="77777777" w:rsidR="000620C5" w:rsidRPr="0094207A" w:rsidRDefault="00472F86" w:rsidP="00FA6CAE">
      <w:pPr>
        <w:pStyle w:val="11"/>
        <w:numPr>
          <w:ilvl w:val="0"/>
          <w:numId w:val="35"/>
        </w:numPr>
        <w:tabs>
          <w:tab w:val="left" w:pos="1104"/>
        </w:tabs>
        <w:spacing w:after="0" w:line="360" w:lineRule="auto"/>
        <w:ind w:firstLine="360"/>
        <w:jc w:val="both"/>
      </w:pPr>
      <w:bookmarkStart w:id="116" w:name="bookmark116"/>
      <w:bookmarkEnd w:id="116"/>
      <w:r w:rsidRPr="0094207A">
        <w:rPr>
          <w:i/>
          <w:iCs/>
        </w:rPr>
        <w:t>главным образом, особенно, именно;</w:t>
      </w:r>
    </w:p>
    <w:p w14:paraId="656B947D" w14:textId="77777777" w:rsidR="000620C5" w:rsidRPr="0094207A" w:rsidRDefault="00472F86" w:rsidP="0094207A">
      <w:pPr>
        <w:pStyle w:val="11"/>
        <w:numPr>
          <w:ilvl w:val="0"/>
          <w:numId w:val="13"/>
        </w:numPr>
        <w:tabs>
          <w:tab w:val="left" w:pos="730"/>
        </w:tabs>
        <w:spacing w:after="0" w:line="360" w:lineRule="auto"/>
        <w:ind w:firstLine="709"/>
        <w:jc w:val="both"/>
      </w:pPr>
      <w:bookmarkStart w:id="117" w:name="bookmark117"/>
      <w:bookmarkEnd w:id="117"/>
      <w:r w:rsidRPr="0094207A">
        <w:t>для иллюстрации сказанного:</w:t>
      </w:r>
    </w:p>
    <w:p w14:paraId="6B2C7C50" w14:textId="77777777" w:rsidR="000620C5" w:rsidRPr="0094207A" w:rsidRDefault="00472F86" w:rsidP="00FA6CAE">
      <w:pPr>
        <w:pStyle w:val="11"/>
        <w:numPr>
          <w:ilvl w:val="0"/>
          <w:numId w:val="36"/>
        </w:numPr>
        <w:tabs>
          <w:tab w:val="left" w:pos="1104"/>
        </w:tabs>
        <w:spacing w:after="0" w:line="360" w:lineRule="auto"/>
        <w:ind w:firstLine="360"/>
        <w:jc w:val="both"/>
      </w:pPr>
      <w:bookmarkStart w:id="118" w:name="bookmark118"/>
      <w:bookmarkEnd w:id="118"/>
      <w:r w:rsidRPr="0094207A">
        <w:rPr>
          <w:i/>
          <w:iCs/>
        </w:rPr>
        <w:t>например, так;</w:t>
      </w:r>
    </w:p>
    <w:p w14:paraId="24AA0166" w14:textId="77777777" w:rsidR="000620C5" w:rsidRPr="0094207A" w:rsidRDefault="00472F86" w:rsidP="00FA6CAE">
      <w:pPr>
        <w:pStyle w:val="11"/>
        <w:numPr>
          <w:ilvl w:val="0"/>
          <w:numId w:val="36"/>
        </w:numPr>
        <w:tabs>
          <w:tab w:val="left" w:pos="1104"/>
        </w:tabs>
        <w:spacing w:after="0" w:line="360" w:lineRule="auto"/>
        <w:ind w:firstLine="360"/>
        <w:jc w:val="both"/>
      </w:pPr>
      <w:bookmarkStart w:id="119" w:name="bookmark119"/>
      <w:bookmarkEnd w:id="119"/>
      <w:r w:rsidRPr="0094207A">
        <w:rPr>
          <w:i/>
          <w:iCs/>
        </w:rPr>
        <w:t>проиллюстрируем сказанное следующим примером, приведем пример;</w:t>
      </w:r>
    </w:p>
    <w:p w14:paraId="2904751B" w14:textId="77777777" w:rsidR="000620C5" w:rsidRPr="0094207A" w:rsidRDefault="00472F86" w:rsidP="00FA6CAE">
      <w:pPr>
        <w:pStyle w:val="11"/>
        <w:numPr>
          <w:ilvl w:val="0"/>
          <w:numId w:val="36"/>
        </w:numPr>
        <w:tabs>
          <w:tab w:val="left" w:pos="1104"/>
        </w:tabs>
        <w:spacing w:after="0" w:line="360" w:lineRule="auto"/>
        <w:ind w:firstLine="360"/>
        <w:jc w:val="both"/>
      </w:pPr>
      <w:bookmarkStart w:id="120" w:name="bookmark120"/>
      <w:bookmarkEnd w:id="120"/>
      <w:r w:rsidRPr="0094207A">
        <w:rPr>
          <w:i/>
          <w:iCs/>
        </w:rPr>
        <w:t>подтверждением выше сказанного является;</w:t>
      </w:r>
    </w:p>
    <w:p w14:paraId="2B0D587D" w14:textId="77777777" w:rsidR="000620C5" w:rsidRPr="0094207A" w:rsidRDefault="00472F86" w:rsidP="0094207A">
      <w:pPr>
        <w:pStyle w:val="11"/>
        <w:numPr>
          <w:ilvl w:val="0"/>
          <w:numId w:val="13"/>
        </w:numPr>
        <w:tabs>
          <w:tab w:val="left" w:pos="730"/>
        </w:tabs>
        <w:spacing w:after="0" w:line="360" w:lineRule="auto"/>
        <w:ind w:firstLine="709"/>
        <w:jc w:val="both"/>
      </w:pPr>
      <w:bookmarkStart w:id="121" w:name="bookmark121"/>
      <w:bookmarkEnd w:id="121"/>
      <w:r w:rsidRPr="0094207A">
        <w:t>для ссылки на предыдущие высказывания, мнения, исследования и т.д.:</w:t>
      </w:r>
    </w:p>
    <w:p w14:paraId="3A08786B" w14:textId="77777777" w:rsidR="000620C5" w:rsidRPr="0094207A" w:rsidRDefault="00472F86" w:rsidP="00FA6CAE">
      <w:pPr>
        <w:pStyle w:val="11"/>
        <w:numPr>
          <w:ilvl w:val="0"/>
          <w:numId w:val="37"/>
        </w:numPr>
        <w:tabs>
          <w:tab w:val="left" w:pos="1104"/>
        </w:tabs>
        <w:spacing w:after="0" w:line="360" w:lineRule="auto"/>
        <w:ind w:firstLine="360"/>
        <w:jc w:val="both"/>
      </w:pPr>
      <w:bookmarkStart w:id="122" w:name="bookmark122"/>
      <w:bookmarkEnd w:id="122"/>
      <w:r w:rsidRPr="0094207A">
        <w:rPr>
          <w:i/>
          <w:iCs/>
        </w:rPr>
        <w:t>было установлено, рассмотрено, выявлено, проанализировано;</w:t>
      </w:r>
    </w:p>
    <w:p w14:paraId="720085DF" w14:textId="77777777" w:rsidR="000620C5" w:rsidRPr="0094207A" w:rsidRDefault="00472F86" w:rsidP="00FA6CAE">
      <w:pPr>
        <w:pStyle w:val="11"/>
        <w:numPr>
          <w:ilvl w:val="0"/>
          <w:numId w:val="37"/>
        </w:numPr>
        <w:tabs>
          <w:tab w:val="left" w:pos="1104"/>
        </w:tabs>
        <w:spacing w:after="0" w:line="360" w:lineRule="auto"/>
        <w:ind w:firstLine="360"/>
        <w:jc w:val="both"/>
      </w:pPr>
      <w:bookmarkStart w:id="123" w:name="bookmark123"/>
      <w:bookmarkEnd w:id="123"/>
      <w:r w:rsidRPr="0094207A">
        <w:rPr>
          <w:i/>
          <w:iCs/>
        </w:rPr>
        <w:t>как говорилось, отмечалось, подчеркивалось;</w:t>
      </w:r>
    </w:p>
    <w:p w14:paraId="191CB686" w14:textId="77777777" w:rsidR="000620C5" w:rsidRPr="0094207A" w:rsidRDefault="00472F86" w:rsidP="00FA6CAE">
      <w:pPr>
        <w:pStyle w:val="11"/>
        <w:numPr>
          <w:ilvl w:val="0"/>
          <w:numId w:val="37"/>
        </w:numPr>
        <w:tabs>
          <w:tab w:val="left" w:pos="1104"/>
        </w:tabs>
        <w:spacing w:after="0" w:line="360" w:lineRule="auto"/>
        <w:ind w:firstLine="360"/>
        <w:jc w:val="both"/>
      </w:pPr>
      <w:bookmarkStart w:id="124" w:name="bookmark124"/>
      <w:bookmarkEnd w:id="124"/>
      <w:r w:rsidRPr="0094207A">
        <w:rPr>
          <w:i/>
          <w:iCs/>
        </w:rPr>
        <w:t>аналогичный, подобный, идентичный анализ, результат;</w:t>
      </w:r>
    </w:p>
    <w:p w14:paraId="7D92E58D" w14:textId="77777777" w:rsidR="000620C5" w:rsidRPr="0094207A" w:rsidRDefault="00472F86" w:rsidP="00FA6CAE">
      <w:pPr>
        <w:pStyle w:val="11"/>
        <w:numPr>
          <w:ilvl w:val="0"/>
          <w:numId w:val="37"/>
        </w:numPr>
        <w:tabs>
          <w:tab w:val="left" w:pos="1104"/>
        </w:tabs>
        <w:spacing w:after="0" w:line="360" w:lineRule="auto"/>
        <w:ind w:firstLine="360"/>
        <w:jc w:val="both"/>
      </w:pPr>
      <w:bookmarkStart w:id="125" w:name="bookmark125"/>
      <w:bookmarkEnd w:id="125"/>
      <w:r w:rsidRPr="0094207A">
        <w:rPr>
          <w:i/>
          <w:iCs/>
        </w:rPr>
        <w:t>по мнению Х, как отмечает Х, согласно теории Х;</w:t>
      </w:r>
    </w:p>
    <w:p w14:paraId="077D5F3E" w14:textId="77777777" w:rsidR="000620C5" w:rsidRPr="0094207A" w:rsidRDefault="00472F86" w:rsidP="0094207A">
      <w:pPr>
        <w:pStyle w:val="11"/>
        <w:numPr>
          <w:ilvl w:val="0"/>
          <w:numId w:val="13"/>
        </w:numPr>
        <w:tabs>
          <w:tab w:val="left" w:pos="734"/>
        </w:tabs>
        <w:spacing w:after="0" w:line="360" w:lineRule="auto"/>
        <w:ind w:firstLine="709"/>
        <w:jc w:val="both"/>
      </w:pPr>
      <w:bookmarkStart w:id="126" w:name="bookmark126"/>
      <w:bookmarkEnd w:id="126"/>
      <w:r w:rsidRPr="0094207A">
        <w:t>для введения новой информации:</w:t>
      </w:r>
    </w:p>
    <w:p w14:paraId="6FBB7B4D" w14:textId="77777777" w:rsidR="000620C5" w:rsidRPr="0094207A" w:rsidRDefault="00472F86" w:rsidP="00FA6CAE">
      <w:pPr>
        <w:pStyle w:val="11"/>
        <w:numPr>
          <w:ilvl w:val="0"/>
          <w:numId w:val="38"/>
        </w:numPr>
        <w:tabs>
          <w:tab w:val="left" w:pos="1084"/>
        </w:tabs>
        <w:spacing w:after="0" w:line="360" w:lineRule="auto"/>
        <w:ind w:firstLine="360"/>
        <w:jc w:val="both"/>
      </w:pPr>
      <w:bookmarkStart w:id="127" w:name="bookmark127"/>
      <w:bookmarkEnd w:id="127"/>
      <w:r w:rsidRPr="0094207A">
        <w:rPr>
          <w:i/>
          <w:iCs/>
        </w:rPr>
        <w:lastRenderedPageBreak/>
        <w:t>рассмотрим следующие случаи, дополнительные примеры;</w:t>
      </w:r>
    </w:p>
    <w:p w14:paraId="06763881" w14:textId="77777777" w:rsidR="000620C5" w:rsidRPr="0094207A" w:rsidRDefault="00472F86" w:rsidP="00FA6CAE">
      <w:pPr>
        <w:pStyle w:val="11"/>
        <w:numPr>
          <w:ilvl w:val="0"/>
          <w:numId w:val="38"/>
        </w:numPr>
        <w:tabs>
          <w:tab w:val="left" w:pos="1084"/>
        </w:tabs>
        <w:spacing w:after="0" w:line="360" w:lineRule="auto"/>
        <w:ind w:firstLine="360"/>
        <w:jc w:val="both"/>
      </w:pPr>
      <w:bookmarkStart w:id="128" w:name="bookmark128"/>
      <w:bookmarkEnd w:id="128"/>
      <w:r w:rsidRPr="0094207A">
        <w:rPr>
          <w:i/>
          <w:iCs/>
        </w:rPr>
        <w:t>перейдем к рассмотрению, анализу, описанию;</w:t>
      </w:r>
    </w:p>
    <w:p w14:paraId="00626656" w14:textId="77777777" w:rsidR="000620C5" w:rsidRPr="0094207A" w:rsidRDefault="00472F86" w:rsidP="00FA6CAE">
      <w:pPr>
        <w:pStyle w:val="11"/>
        <w:numPr>
          <w:ilvl w:val="0"/>
          <w:numId w:val="38"/>
        </w:numPr>
        <w:tabs>
          <w:tab w:val="left" w:pos="1084"/>
        </w:tabs>
        <w:spacing w:after="0" w:line="360" w:lineRule="auto"/>
        <w:ind w:firstLine="360"/>
        <w:jc w:val="both"/>
      </w:pPr>
      <w:bookmarkStart w:id="129" w:name="bookmark129"/>
      <w:bookmarkEnd w:id="129"/>
      <w:r w:rsidRPr="0094207A">
        <w:rPr>
          <w:i/>
          <w:iCs/>
        </w:rPr>
        <w:t>остановимся более детально на...;</w:t>
      </w:r>
    </w:p>
    <w:p w14:paraId="59FCB0EE" w14:textId="77777777" w:rsidR="000620C5" w:rsidRPr="0094207A" w:rsidRDefault="00472F86" w:rsidP="00FA6CAE">
      <w:pPr>
        <w:pStyle w:val="11"/>
        <w:numPr>
          <w:ilvl w:val="0"/>
          <w:numId w:val="38"/>
        </w:numPr>
        <w:tabs>
          <w:tab w:val="left" w:pos="1084"/>
        </w:tabs>
        <w:spacing w:after="0" w:line="360" w:lineRule="auto"/>
        <w:ind w:firstLine="360"/>
        <w:jc w:val="both"/>
      </w:pPr>
      <w:bookmarkStart w:id="130" w:name="bookmark130"/>
      <w:bookmarkEnd w:id="130"/>
      <w:r w:rsidRPr="0094207A">
        <w:rPr>
          <w:i/>
          <w:iCs/>
        </w:rPr>
        <w:t>следующим вопросом является.;</w:t>
      </w:r>
    </w:p>
    <w:p w14:paraId="4E1C8370" w14:textId="77777777" w:rsidR="000620C5" w:rsidRPr="0094207A" w:rsidRDefault="00472F86" w:rsidP="00FA6CAE">
      <w:pPr>
        <w:pStyle w:val="11"/>
        <w:numPr>
          <w:ilvl w:val="0"/>
          <w:numId w:val="38"/>
        </w:numPr>
        <w:tabs>
          <w:tab w:val="left" w:pos="1084"/>
        </w:tabs>
        <w:spacing w:after="0" w:line="360" w:lineRule="auto"/>
        <w:ind w:firstLine="360"/>
        <w:jc w:val="both"/>
      </w:pPr>
      <w:bookmarkStart w:id="131" w:name="bookmark131"/>
      <w:bookmarkEnd w:id="131"/>
      <w:r w:rsidRPr="0094207A">
        <w:rPr>
          <w:i/>
          <w:iCs/>
        </w:rPr>
        <w:t>еще одним важнейшим аспектом изучаемой проблемы является</w:t>
      </w:r>
      <w:proofErr w:type="gramStart"/>
      <w:r w:rsidRPr="0094207A">
        <w:rPr>
          <w:i/>
          <w:iCs/>
        </w:rPr>
        <w:t>. ;</w:t>
      </w:r>
      <w:proofErr w:type="gramEnd"/>
    </w:p>
    <w:p w14:paraId="36EB33E8" w14:textId="77777777" w:rsidR="000620C5" w:rsidRPr="0094207A" w:rsidRDefault="00472F86" w:rsidP="0094207A">
      <w:pPr>
        <w:pStyle w:val="11"/>
        <w:numPr>
          <w:ilvl w:val="0"/>
          <w:numId w:val="13"/>
        </w:numPr>
        <w:tabs>
          <w:tab w:val="left" w:pos="734"/>
        </w:tabs>
        <w:spacing w:after="0" w:line="360" w:lineRule="auto"/>
        <w:ind w:firstLine="709"/>
        <w:jc w:val="both"/>
      </w:pPr>
      <w:bookmarkStart w:id="132" w:name="bookmark132"/>
      <w:bookmarkEnd w:id="132"/>
      <w:r w:rsidRPr="0094207A">
        <w:t>для выражения логических связей между частями высказывания:</w:t>
      </w:r>
    </w:p>
    <w:p w14:paraId="78332B69" w14:textId="77777777" w:rsidR="000620C5" w:rsidRPr="0094207A" w:rsidRDefault="00472F86" w:rsidP="00FA6CAE">
      <w:pPr>
        <w:pStyle w:val="11"/>
        <w:numPr>
          <w:ilvl w:val="0"/>
          <w:numId w:val="39"/>
        </w:numPr>
        <w:tabs>
          <w:tab w:val="left" w:pos="1084"/>
        </w:tabs>
        <w:spacing w:after="0" w:line="360" w:lineRule="auto"/>
        <w:ind w:firstLine="360"/>
        <w:jc w:val="both"/>
      </w:pPr>
      <w:bookmarkStart w:id="133" w:name="bookmark133"/>
      <w:bookmarkEnd w:id="133"/>
      <w:r w:rsidRPr="0094207A">
        <w:rPr>
          <w:i/>
          <w:iCs/>
        </w:rPr>
        <w:t>как показал анализ, как было сказано выше;</w:t>
      </w:r>
    </w:p>
    <w:p w14:paraId="5E155D12" w14:textId="77777777" w:rsidR="000620C5" w:rsidRPr="0094207A" w:rsidRDefault="00472F86" w:rsidP="00FA6CAE">
      <w:pPr>
        <w:pStyle w:val="11"/>
        <w:numPr>
          <w:ilvl w:val="0"/>
          <w:numId w:val="39"/>
        </w:numPr>
        <w:tabs>
          <w:tab w:val="left" w:pos="1084"/>
        </w:tabs>
        <w:spacing w:after="0" w:line="360" w:lineRule="auto"/>
        <w:ind w:firstLine="360"/>
        <w:jc w:val="both"/>
      </w:pPr>
      <w:bookmarkStart w:id="134" w:name="bookmark134"/>
      <w:bookmarkEnd w:id="134"/>
      <w:r w:rsidRPr="0094207A">
        <w:rPr>
          <w:i/>
          <w:iCs/>
        </w:rPr>
        <w:t>на основании полученных данных;</w:t>
      </w:r>
    </w:p>
    <w:p w14:paraId="74A0542D" w14:textId="77777777" w:rsidR="000620C5" w:rsidRPr="0094207A" w:rsidRDefault="00472F86" w:rsidP="00FA6CAE">
      <w:pPr>
        <w:pStyle w:val="11"/>
        <w:numPr>
          <w:ilvl w:val="0"/>
          <w:numId w:val="39"/>
        </w:numPr>
        <w:tabs>
          <w:tab w:val="left" w:pos="1084"/>
        </w:tabs>
        <w:spacing w:after="0" w:line="360" w:lineRule="auto"/>
        <w:ind w:firstLine="360"/>
        <w:jc w:val="both"/>
      </w:pPr>
      <w:bookmarkStart w:id="135" w:name="bookmark135"/>
      <w:bookmarkEnd w:id="135"/>
      <w:r w:rsidRPr="0094207A">
        <w:rPr>
          <w:i/>
          <w:iCs/>
        </w:rPr>
        <w:t>проведенное исследование позволяет сделать вывод;</w:t>
      </w:r>
    </w:p>
    <w:p w14:paraId="45CA3DFB" w14:textId="77777777" w:rsidR="000620C5" w:rsidRPr="0094207A" w:rsidRDefault="00472F86" w:rsidP="00FA6CAE">
      <w:pPr>
        <w:pStyle w:val="11"/>
        <w:numPr>
          <w:ilvl w:val="0"/>
          <w:numId w:val="39"/>
        </w:numPr>
        <w:tabs>
          <w:tab w:val="left" w:pos="1084"/>
        </w:tabs>
        <w:spacing w:after="0" w:line="360" w:lineRule="auto"/>
        <w:ind w:firstLine="360"/>
        <w:jc w:val="both"/>
      </w:pPr>
      <w:bookmarkStart w:id="136" w:name="bookmark136"/>
      <w:bookmarkEnd w:id="136"/>
      <w:r w:rsidRPr="0094207A">
        <w:rPr>
          <w:i/>
          <w:iCs/>
        </w:rPr>
        <w:t>резюмируя сказанное;</w:t>
      </w:r>
    </w:p>
    <w:p w14:paraId="7AB894EE" w14:textId="77777777" w:rsidR="000620C5" w:rsidRPr="0094207A" w:rsidRDefault="00472F86" w:rsidP="00FA6CAE">
      <w:pPr>
        <w:pStyle w:val="11"/>
        <w:numPr>
          <w:ilvl w:val="0"/>
          <w:numId w:val="39"/>
        </w:numPr>
        <w:tabs>
          <w:tab w:val="left" w:pos="1084"/>
        </w:tabs>
        <w:spacing w:after="0" w:line="360" w:lineRule="auto"/>
        <w:ind w:firstLine="360"/>
        <w:jc w:val="both"/>
      </w:pPr>
      <w:bookmarkStart w:id="137" w:name="bookmark137"/>
      <w:bookmarkEnd w:id="137"/>
      <w:r w:rsidRPr="0094207A">
        <w:rPr>
          <w:i/>
          <w:iCs/>
        </w:rPr>
        <w:t xml:space="preserve">дальнейшие перспективы исследования связаны </w:t>
      </w:r>
      <w:proofErr w:type="gramStart"/>
      <w:r w:rsidRPr="0094207A">
        <w:rPr>
          <w:i/>
          <w:iCs/>
        </w:rPr>
        <w:t>с..</w:t>
      </w:r>
      <w:proofErr w:type="gramEnd"/>
    </w:p>
    <w:p w14:paraId="16366AFF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Письменная речь требует использования в тексте большого числа развернутых предложений, включающих придаточные предложения, причастные и деепричастные обороты. В связи с этим часто употребляются составные подчинительные союзы и клише:</w:t>
      </w:r>
    </w:p>
    <w:p w14:paraId="40B367EB" w14:textId="77777777" w:rsidR="000620C5" w:rsidRPr="0094207A" w:rsidRDefault="00472F86" w:rsidP="00FA6CAE">
      <w:pPr>
        <w:pStyle w:val="11"/>
        <w:numPr>
          <w:ilvl w:val="0"/>
          <w:numId w:val="40"/>
        </w:numPr>
        <w:tabs>
          <w:tab w:val="left" w:pos="1084"/>
        </w:tabs>
        <w:spacing w:after="0" w:line="360" w:lineRule="auto"/>
        <w:ind w:firstLine="360"/>
        <w:jc w:val="both"/>
      </w:pPr>
      <w:bookmarkStart w:id="138" w:name="bookmark138"/>
      <w:bookmarkEnd w:id="138"/>
      <w:r w:rsidRPr="0094207A">
        <w:rPr>
          <w:i/>
          <w:iCs/>
        </w:rPr>
        <w:t>поскольку, благодаря тому что, в соответствии с.;</w:t>
      </w:r>
    </w:p>
    <w:p w14:paraId="3DA66D73" w14:textId="77777777" w:rsidR="000620C5" w:rsidRPr="0094207A" w:rsidRDefault="00472F86" w:rsidP="00FA6CAE">
      <w:pPr>
        <w:pStyle w:val="11"/>
        <w:numPr>
          <w:ilvl w:val="0"/>
          <w:numId w:val="40"/>
        </w:numPr>
        <w:tabs>
          <w:tab w:val="left" w:pos="1084"/>
        </w:tabs>
        <w:spacing w:after="0" w:line="360" w:lineRule="auto"/>
        <w:ind w:firstLine="360"/>
        <w:jc w:val="both"/>
      </w:pPr>
      <w:bookmarkStart w:id="139" w:name="bookmark139"/>
      <w:bookmarkEnd w:id="139"/>
      <w:r w:rsidRPr="0094207A">
        <w:rPr>
          <w:i/>
          <w:iCs/>
        </w:rPr>
        <w:t>в связи, в результате;</w:t>
      </w:r>
    </w:p>
    <w:p w14:paraId="34C1AEC4" w14:textId="77777777" w:rsidR="000620C5" w:rsidRPr="0094207A" w:rsidRDefault="00472F86" w:rsidP="00FA6CAE">
      <w:pPr>
        <w:pStyle w:val="11"/>
        <w:numPr>
          <w:ilvl w:val="0"/>
          <w:numId w:val="40"/>
        </w:numPr>
        <w:tabs>
          <w:tab w:val="left" w:pos="1084"/>
        </w:tabs>
        <w:spacing w:after="0" w:line="360" w:lineRule="auto"/>
        <w:ind w:firstLine="360"/>
        <w:jc w:val="both"/>
      </w:pPr>
      <w:bookmarkStart w:id="140" w:name="bookmark140"/>
      <w:bookmarkEnd w:id="140"/>
      <w:r w:rsidRPr="0094207A">
        <w:rPr>
          <w:i/>
          <w:iCs/>
        </w:rPr>
        <w:t>при условии, что, несмотря на.;</w:t>
      </w:r>
    </w:p>
    <w:p w14:paraId="055A74D1" w14:textId="77777777" w:rsidR="000620C5" w:rsidRPr="0094207A" w:rsidRDefault="00472F86" w:rsidP="00FA6CAE">
      <w:pPr>
        <w:pStyle w:val="11"/>
        <w:numPr>
          <w:ilvl w:val="0"/>
          <w:numId w:val="40"/>
        </w:numPr>
        <w:tabs>
          <w:tab w:val="left" w:pos="1084"/>
        </w:tabs>
        <w:spacing w:after="0" w:line="360" w:lineRule="auto"/>
        <w:ind w:firstLine="360"/>
        <w:jc w:val="both"/>
      </w:pPr>
      <w:bookmarkStart w:id="141" w:name="bookmark141"/>
      <w:bookmarkEnd w:id="141"/>
      <w:r w:rsidRPr="0094207A">
        <w:rPr>
          <w:i/>
          <w:iCs/>
        </w:rPr>
        <w:t>наряду с., в течение, в ходе, по мере.</w:t>
      </w:r>
    </w:p>
    <w:p w14:paraId="7A4020B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Необходимо определить основные понятия по теме исследования, чтобы использование их в тексте курсовой работы было однозначным. Это означает: то или иное понятие, которое разными учеными может трактоваться по- разному, должно во всем тексте данной работы от начала до конца иметь лишь одно, четко определенное автором курсовой работы значение.</w:t>
      </w:r>
    </w:p>
    <w:p w14:paraId="0933B518" w14:textId="71999455" w:rsidR="000620C5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курсовой работе должно быть соблюдено единство стиля изложения, обеспечена орфографическая, синтаксическая и стилистическая грамотность в соответствии с нормами современного русского языка.</w:t>
      </w:r>
    </w:p>
    <w:p w14:paraId="2BDC7A44" w14:textId="444B4012" w:rsidR="004706A0" w:rsidRDefault="004706A0" w:rsidP="0094207A">
      <w:pPr>
        <w:pStyle w:val="11"/>
        <w:spacing w:after="0" w:line="360" w:lineRule="auto"/>
        <w:ind w:firstLine="709"/>
        <w:jc w:val="both"/>
      </w:pPr>
    </w:p>
    <w:p w14:paraId="15E5C351" w14:textId="77777777" w:rsidR="004706A0" w:rsidRDefault="004706A0" w:rsidP="0094207A">
      <w:pPr>
        <w:pStyle w:val="11"/>
        <w:spacing w:after="0" w:line="360" w:lineRule="auto"/>
        <w:ind w:firstLine="709"/>
        <w:jc w:val="both"/>
      </w:pPr>
    </w:p>
    <w:p w14:paraId="3496EA66" w14:textId="77777777" w:rsidR="004706A0" w:rsidRPr="0094207A" w:rsidRDefault="004706A0" w:rsidP="0094207A">
      <w:pPr>
        <w:pStyle w:val="11"/>
        <w:spacing w:after="0" w:line="360" w:lineRule="auto"/>
        <w:ind w:firstLine="709"/>
        <w:jc w:val="both"/>
      </w:pPr>
    </w:p>
    <w:p w14:paraId="1FB71E95" w14:textId="77777777" w:rsidR="000620C5" w:rsidRPr="0094207A" w:rsidRDefault="00472F86" w:rsidP="004706A0">
      <w:pPr>
        <w:pStyle w:val="11"/>
        <w:numPr>
          <w:ilvl w:val="0"/>
          <w:numId w:val="45"/>
        </w:numPr>
        <w:tabs>
          <w:tab w:val="left" w:pos="355"/>
        </w:tabs>
        <w:spacing w:after="0" w:line="360" w:lineRule="auto"/>
        <w:ind w:left="0" w:firstLine="709"/>
        <w:jc w:val="center"/>
      </w:pPr>
      <w:r w:rsidRPr="0094207A">
        <w:rPr>
          <w:b/>
          <w:bCs/>
        </w:rPr>
        <w:lastRenderedPageBreak/>
        <w:t>ПРОЦЕДУРА ЗАЩИТЫ КУРСОВОЙ РАБОТЫ</w:t>
      </w:r>
    </w:p>
    <w:p w14:paraId="6A7FD035" w14:textId="77777777" w:rsidR="004706A0" w:rsidRDefault="004706A0" w:rsidP="0094207A">
      <w:pPr>
        <w:pStyle w:val="11"/>
        <w:spacing w:after="0" w:line="360" w:lineRule="auto"/>
        <w:ind w:firstLine="709"/>
        <w:jc w:val="both"/>
      </w:pPr>
    </w:p>
    <w:p w14:paraId="4F1CEAD5" w14:textId="1CAB1636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Курсовая работа, выполненная с соблюдением рекомендуемых требований, оценивается и допускается к защите. Защита должна производиться до начала экзамена по дисциплине.</w:t>
      </w:r>
    </w:p>
    <w:p w14:paraId="2369C9C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Процедура защиты курсовой работы/проекта включает в себя:</w:t>
      </w:r>
    </w:p>
    <w:p w14:paraId="2C6E3C9F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734"/>
        </w:tabs>
        <w:spacing w:after="0" w:line="360" w:lineRule="auto"/>
        <w:ind w:firstLine="709"/>
        <w:jc w:val="both"/>
      </w:pPr>
      <w:bookmarkStart w:id="142" w:name="bookmark143"/>
      <w:bookmarkEnd w:id="142"/>
      <w:r w:rsidRPr="0094207A">
        <w:t>выступление студента по теме и результатам работы (5-8 мин),</w:t>
      </w:r>
    </w:p>
    <w:p w14:paraId="1C186021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734"/>
        </w:tabs>
        <w:spacing w:after="0" w:line="360" w:lineRule="auto"/>
        <w:ind w:firstLine="709"/>
        <w:jc w:val="both"/>
      </w:pPr>
      <w:bookmarkStart w:id="143" w:name="bookmark144"/>
      <w:bookmarkEnd w:id="143"/>
      <w:r w:rsidRPr="0094207A">
        <w:t>ответы на вопросы членов комиссии, в которую входят преподаватели дисциплин профессионального цикла.</w:t>
      </w:r>
    </w:p>
    <w:p w14:paraId="6E2C8696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Также в состав комиссии могут входить: заместитель директора по УПР, практикующие специалисты. На защиту могут быть приглашены преподаватели и студенты других специальностей.</w:t>
      </w:r>
    </w:p>
    <w:p w14:paraId="3D3415F7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При подготовке к защите Вам необходимо:</w:t>
      </w:r>
    </w:p>
    <w:p w14:paraId="123B66BF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084"/>
        </w:tabs>
        <w:spacing w:after="0" w:line="360" w:lineRule="auto"/>
        <w:ind w:firstLine="709"/>
        <w:jc w:val="both"/>
      </w:pPr>
      <w:bookmarkStart w:id="144" w:name="bookmark145"/>
      <w:bookmarkEnd w:id="144"/>
      <w:r w:rsidRPr="0094207A">
        <w:t>внимательно прочитать содержание отзыва руководителя работы,</w:t>
      </w:r>
    </w:p>
    <w:p w14:paraId="0BE161D7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364"/>
        </w:tabs>
        <w:spacing w:after="0" w:line="360" w:lineRule="auto"/>
        <w:ind w:firstLine="709"/>
        <w:jc w:val="both"/>
      </w:pPr>
      <w:bookmarkStart w:id="145" w:name="bookmark146"/>
      <w:bookmarkEnd w:id="145"/>
      <w:r w:rsidRPr="0094207A">
        <w:t>внести необходимые поправки, сделать необходимые дополнения и изменения;</w:t>
      </w:r>
    </w:p>
    <w:p w14:paraId="60732E46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110"/>
        </w:tabs>
        <w:spacing w:after="0" w:line="360" w:lineRule="auto"/>
        <w:ind w:firstLine="709"/>
        <w:jc w:val="both"/>
      </w:pPr>
      <w:bookmarkStart w:id="146" w:name="bookmark147"/>
      <w:bookmarkEnd w:id="146"/>
      <w:r w:rsidRPr="0094207A">
        <w:t>обоснованно и доказательно раскрыть сущность темы курсовой работы;</w:t>
      </w:r>
    </w:p>
    <w:p w14:paraId="3DC323F9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110"/>
        </w:tabs>
        <w:spacing w:after="0" w:line="360" w:lineRule="auto"/>
        <w:ind w:firstLine="709"/>
        <w:jc w:val="both"/>
      </w:pPr>
      <w:bookmarkStart w:id="147" w:name="bookmark148"/>
      <w:bookmarkEnd w:id="147"/>
      <w:r w:rsidRPr="0094207A">
        <w:t>обстоятельно ответить на вопросы членов комиссии.</w:t>
      </w:r>
    </w:p>
    <w:p w14:paraId="0247DA8E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ПОМНИТЕ, что окончательная оценка за курсовую работу выставляется комиссией после защиты.</w:t>
      </w:r>
    </w:p>
    <w:p w14:paraId="19983DEC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Работа оценивается дифференцированно с учетом качества ее выполнения, содержательности Вашего выступления и ответов на вопросы во время защиты.</w:t>
      </w:r>
    </w:p>
    <w:p w14:paraId="008C536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Результаты защиты оцениваются по </w:t>
      </w:r>
      <w:proofErr w:type="spellStart"/>
      <w:r w:rsidRPr="0094207A">
        <w:t>четырехбалльной</w:t>
      </w:r>
      <w:proofErr w:type="spellEnd"/>
      <w:r w:rsidRPr="0094207A">
        <w:t xml:space="preserve"> системе: «отлично», «хорошо», «удовлетворительно», «неудовлетворительно». Положительная оценка по той дисциплине, по которой предусматривается курсовая работа, выставляется только при условии успешной сдачи курсовой работы на оценку не ниже «удовлетворительно».</w:t>
      </w:r>
    </w:p>
    <w:p w14:paraId="2267E6D7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Если Вы получили неудовлетворительную оценку по курсовой работе, то не допускаетесь к итоговой аттестации по дисциплине. Также по решению комиссии Вам может быть предоставлено право доработки работы в установленные комиссией </w:t>
      </w:r>
      <w:r w:rsidRPr="0094207A">
        <w:lastRenderedPageBreak/>
        <w:t>сроки и повторной защиты.</w:t>
      </w:r>
    </w:p>
    <w:p w14:paraId="070F92D6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К защите курсовой работы предъявляются следующие требования:</w:t>
      </w:r>
    </w:p>
    <w:p w14:paraId="7B80DAB7" w14:textId="77777777" w:rsidR="000620C5" w:rsidRPr="00FA6CAE" w:rsidRDefault="00472F86" w:rsidP="00FA6CAE">
      <w:pPr>
        <w:pStyle w:val="11"/>
        <w:numPr>
          <w:ilvl w:val="0"/>
          <w:numId w:val="41"/>
        </w:numPr>
        <w:tabs>
          <w:tab w:val="left" w:pos="732"/>
        </w:tabs>
        <w:spacing w:after="0" w:line="360" w:lineRule="auto"/>
        <w:ind w:left="0" w:firstLine="709"/>
        <w:jc w:val="both"/>
      </w:pPr>
      <w:bookmarkStart w:id="148" w:name="bookmark149"/>
      <w:bookmarkEnd w:id="148"/>
      <w:r w:rsidRPr="00FA6CAE">
        <w:t>Глубокая теоретическая проработка исследуемых проблем на основе анализа экономической литературы.</w:t>
      </w:r>
    </w:p>
    <w:p w14:paraId="1953A52B" w14:textId="77777777" w:rsidR="000620C5" w:rsidRPr="00FA6CAE" w:rsidRDefault="00472F86" w:rsidP="00FA6CAE">
      <w:pPr>
        <w:pStyle w:val="11"/>
        <w:numPr>
          <w:ilvl w:val="0"/>
          <w:numId w:val="41"/>
        </w:numPr>
        <w:tabs>
          <w:tab w:val="left" w:pos="734"/>
        </w:tabs>
        <w:spacing w:after="0" w:line="360" w:lineRule="auto"/>
        <w:ind w:left="0" w:firstLine="709"/>
        <w:jc w:val="both"/>
      </w:pPr>
      <w:bookmarkStart w:id="149" w:name="bookmark150"/>
      <w:bookmarkEnd w:id="149"/>
      <w:r w:rsidRPr="00FA6CAE">
        <w:t>Умелая систематизация цифровых данных в виде таблиц и графиков с необходимым анализом, обобщением и выявлением тенденций развития исследуемых явлений и процессов.</w:t>
      </w:r>
    </w:p>
    <w:p w14:paraId="38F41619" w14:textId="77777777" w:rsidR="000620C5" w:rsidRPr="00FA6CAE" w:rsidRDefault="00472F86" w:rsidP="00FA6CAE">
      <w:pPr>
        <w:pStyle w:val="11"/>
        <w:numPr>
          <w:ilvl w:val="0"/>
          <w:numId w:val="41"/>
        </w:numPr>
        <w:tabs>
          <w:tab w:val="left" w:pos="734"/>
        </w:tabs>
        <w:spacing w:after="0" w:line="360" w:lineRule="auto"/>
        <w:ind w:left="0" w:firstLine="709"/>
        <w:jc w:val="both"/>
      </w:pPr>
      <w:bookmarkStart w:id="150" w:name="bookmark151"/>
      <w:bookmarkEnd w:id="150"/>
      <w:r w:rsidRPr="00FA6CAE">
        <w:t>Критический подход к изучаемым фактическим материалам с целью поиска направлений совершенствования деятельности.</w:t>
      </w:r>
    </w:p>
    <w:p w14:paraId="3B715B81" w14:textId="0715C0AD" w:rsidR="000620C5" w:rsidRPr="00FA6CAE" w:rsidRDefault="00472F86" w:rsidP="00FA6CAE">
      <w:pPr>
        <w:pStyle w:val="11"/>
        <w:numPr>
          <w:ilvl w:val="0"/>
          <w:numId w:val="41"/>
        </w:numPr>
        <w:tabs>
          <w:tab w:val="left" w:pos="734"/>
          <w:tab w:val="left" w:pos="1418"/>
          <w:tab w:val="left" w:pos="5194"/>
        </w:tabs>
        <w:spacing w:after="0" w:line="360" w:lineRule="auto"/>
        <w:ind w:left="0" w:firstLine="709"/>
        <w:jc w:val="both"/>
      </w:pPr>
      <w:bookmarkStart w:id="151" w:name="bookmark152"/>
      <w:bookmarkEnd w:id="151"/>
      <w:r w:rsidRPr="00FA6CAE">
        <w:t>Аргументированность</w:t>
      </w:r>
      <w:r w:rsidRPr="00FA6CAE">
        <w:tab/>
        <w:t>выводов,</w:t>
      </w:r>
      <w:r w:rsidRPr="00FA6CAE">
        <w:tab/>
        <w:t>обоснованность предложений и</w:t>
      </w:r>
      <w:r w:rsidR="00FA6CAE">
        <w:t xml:space="preserve"> </w:t>
      </w:r>
      <w:r w:rsidRPr="00FA6CAE">
        <w:t>рекомендаций.</w:t>
      </w:r>
    </w:p>
    <w:p w14:paraId="06D03218" w14:textId="77777777" w:rsidR="000620C5" w:rsidRPr="00FA6CAE" w:rsidRDefault="00472F86" w:rsidP="00FA6CAE">
      <w:pPr>
        <w:pStyle w:val="11"/>
        <w:numPr>
          <w:ilvl w:val="0"/>
          <w:numId w:val="41"/>
        </w:numPr>
        <w:tabs>
          <w:tab w:val="left" w:pos="734"/>
        </w:tabs>
        <w:spacing w:after="0" w:line="360" w:lineRule="auto"/>
        <w:ind w:left="0" w:firstLine="709"/>
        <w:jc w:val="both"/>
      </w:pPr>
      <w:bookmarkStart w:id="152" w:name="bookmark153"/>
      <w:bookmarkEnd w:id="152"/>
      <w:r w:rsidRPr="00FA6CAE">
        <w:t>Логически последовательное и самостоятельное изложение материала.</w:t>
      </w:r>
    </w:p>
    <w:p w14:paraId="7C1E681B" w14:textId="77777777" w:rsidR="000620C5" w:rsidRPr="00FA6CAE" w:rsidRDefault="00472F86" w:rsidP="00FA6CAE">
      <w:pPr>
        <w:pStyle w:val="11"/>
        <w:numPr>
          <w:ilvl w:val="0"/>
          <w:numId w:val="41"/>
        </w:numPr>
        <w:tabs>
          <w:tab w:val="left" w:pos="734"/>
        </w:tabs>
        <w:spacing w:after="0" w:line="360" w:lineRule="auto"/>
        <w:ind w:left="0" w:firstLine="709"/>
        <w:jc w:val="both"/>
      </w:pPr>
      <w:bookmarkStart w:id="153" w:name="bookmark154"/>
      <w:bookmarkEnd w:id="153"/>
      <w:r w:rsidRPr="00FA6CAE">
        <w:t>Оформление материала в соответствии с установленными требованиями.</w:t>
      </w:r>
    </w:p>
    <w:p w14:paraId="358CC626" w14:textId="77777777" w:rsidR="000620C5" w:rsidRPr="00FA6CAE" w:rsidRDefault="00472F86" w:rsidP="00FA6CAE">
      <w:pPr>
        <w:pStyle w:val="11"/>
        <w:numPr>
          <w:ilvl w:val="0"/>
          <w:numId w:val="41"/>
        </w:numPr>
        <w:tabs>
          <w:tab w:val="left" w:pos="734"/>
        </w:tabs>
        <w:spacing w:after="0" w:line="360" w:lineRule="auto"/>
        <w:ind w:left="0" w:firstLine="709"/>
        <w:jc w:val="both"/>
      </w:pPr>
      <w:bookmarkStart w:id="154" w:name="bookmark155"/>
      <w:bookmarkEnd w:id="154"/>
      <w:r w:rsidRPr="00FA6CAE">
        <w:t>Обязательное наличие отзыва руководителя на курсовую работу/проект.</w:t>
      </w:r>
    </w:p>
    <w:p w14:paraId="749A80D5" w14:textId="77777777" w:rsidR="000620C5" w:rsidRPr="00FA6CAE" w:rsidRDefault="00472F86" w:rsidP="0094207A">
      <w:pPr>
        <w:pStyle w:val="11"/>
        <w:spacing w:after="0" w:line="360" w:lineRule="auto"/>
        <w:ind w:firstLine="709"/>
        <w:jc w:val="both"/>
      </w:pPr>
      <w:r w:rsidRPr="00FA6CAE">
        <w:t>Для выступления на защите необходимо заранее подготовить и согласовать с руководителем тезисы доклада и иллюстративный материал.</w:t>
      </w:r>
    </w:p>
    <w:p w14:paraId="664D7432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При составлении тезисов необходимо учитывать ориентировочное время доклада на защите, которое составляет </w:t>
      </w:r>
      <w:r w:rsidRPr="0094207A">
        <w:rPr>
          <w:i/>
          <w:iCs/>
          <w:u w:val="single"/>
        </w:rPr>
        <w:t>8-10 минут</w:t>
      </w:r>
      <w:r w:rsidRPr="0094207A">
        <w:rPr>
          <w:i/>
          <w:iCs/>
        </w:rPr>
        <w:t>.</w:t>
      </w:r>
      <w:r w:rsidRPr="0094207A">
        <w:t xml:space="preserve"> Доклад целесообразно строить не путем изложения содержания работы по главам, а </w:t>
      </w:r>
      <w:r w:rsidRPr="0094207A">
        <w:rPr>
          <w:i/>
          <w:iCs/>
          <w:u w:val="single"/>
        </w:rPr>
        <w:t>по задачам</w:t>
      </w:r>
      <w:r w:rsidRPr="0094207A">
        <w:rPr>
          <w:i/>
          <w:iCs/>
        </w:rPr>
        <w:t>,</w:t>
      </w:r>
      <w:r w:rsidRPr="0094207A">
        <w:t xml:space="preserve"> то есть, раскрывая логику получения значимых результатов. В докладе </w:t>
      </w:r>
      <w:r w:rsidRPr="0094207A">
        <w:rPr>
          <w:u w:val="single"/>
        </w:rPr>
        <w:t>обязательно</w:t>
      </w:r>
      <w:r w:rsidRPr="0094207A">
        <w:t xml:space="preserve"> должно присутствовать обращение к иллюстративному материалу, который будет использоваться в ходе защиты работы. Объем доклада должен составлять 7-8 страниц текста в формате </w:t>
      </w:r>
      <w:proofErr w:type="spellStart"/>
      <w:r w:rsidRPr="0094207A">
        <w:t>Word</w:t>
      </w:r>
      <w:proofErr w:type="spellEnd"/>
      <w:r w:rsidRPr="0094207A">
        <w:t>, размер шрифта 14, полуторный интервал. Рекомендуемые структура, объем и время доклада приведены в таблице 5.</w:t>
      </w:r>
    </w:p>
    <w:p w14:paraId="446F9614" w14:textId="77777777" w:rsidR="000620C5" w:rsidRPr="004706A0" w:rsidRDefault="00472F86" w:rsidP="0094207A">
      <w:pPr>
        <w:pStyle w:val="aa"/>
        <w:spacing w:after="0" w:line="360" w:lineRule="auto"/>
        <w:ind w:firstLine="709"/>
        <w:jc w:val="both"/>
        <w:rPr>
          <w:u w:val="none"/>
        </w:rPr>
      </w:pPr>
      <w:r w:rsidRPr="004706A0">
        <w:rPr>
          <w:u w:val="none"/>
        </w:rPr>
        <w:t>Таблица 5 - Структура, объем и время доклада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7"/>
        <w:gridCol w:w="1843"/>
        <w:gridCol w:w="1547"/>
      </w:tblGrid>
      <w:tr w:rsidR="000620C5" w:rsidRPr="0094207A" w14:paraId="7581B6EC" w14:textId="77777777" w:rsidTr="00FA6CAE">
        <w:trPr>
          <w:trHeight w:val="293"/>
        </w:trPr>
        <w:tc>
          <w:tcPr>
            <w:tcW w:w="5807" w:type="dxa"/>
            <w:shd w:val="clear" w:color="auto" w:fill="FFFFFF"/>
            <w:vAlign w:val="bottom"/>
          </w:tcPr>
          <w:p w14:paraId="07DD5709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Структура доклада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5160989C" w14:textId="77777777" w:rsidR="000620C5" w:rsidRPr="00FA6CAE" w:rsidRDefault="00472F86" w:rsidP="00FA6CAE">
            <w:pPr>
              <w:pStyle w:val="a8"/>
              <w:spacing w:after="0" w:line="360" w:lineRule="auto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Объем</w:t>
            </w:r>
          </w:p>
        </w:tc>
        <w:tc>
          <w:tcPr>
            <w:tcW w:w="1547" w:type="dxa"/>
            <w:shd w:val="clear" w:color="auto" w:fill="FFFFFF"/>
            <w:vAlign w:val="bottom"/>
          </w:tcPr>
          <w:p w14:paraId="01CB7630" w14:textId="77777777" w:rsidR="000620C5" w:rsidRPr="00FA6CAE" w:rsidRDefault="00472F86" w:rsidP="00FA6CAE">
            <w:pPr>
              <w:pStyle w:val="a8"/>
              <w:spacing w:after="0" w:line="360" w:lineRule="auto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Время</w:t>
            </w:r>
          </w:p>
        </w:tc>
      </w:tr>
      <w:tr w:rsidR="000620C5" w:rsidRPr="0094207A" w14:paraId="0F216106" w14:textId="77777777" w:rsidTr="00FA6CAE">
        <w:trPr>
          <w:trHeight w:val="283"/>
        </w:trPr>
        <w:tc>
          <w:tcPr>
            <w:tcW w:w="5807" w:type="dxa"/>
            <w:shd w:val="clear" w:color="auto" w:fill="FFFFFF"/>
            <w:vAlign w:val="bottom"/>
          </w:tcPr>
          <w:p w14:paraId="0C537161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Представление темы работы.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7831412B" w14:textId="7F70426E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До 1,5страниц</w:t>
            </w:r>
          </w:p>
        </w:tc>
        <w:tc>
          <w:tcPr>
            <w:tcW w:w="1547" w:type="dxa"/>
            <w:vMerge w:val="restart"/>
            <w:shd w:val="clear" w:color="auto" w:fill="FFFFFF"/>
          </w:tcPr>
          <w:p w14:paraId="149E11E6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До 2 минут</w:t>
            </w:r>
          </w:p>
        </w:tc>
      </w:tr>
      <w:tr w:rsidR="000620C5" w:rsidRPr="0094207A" w14:paraId="455D5982" w14:textId="77777777" w:rsidTr="00FA6CAE">
        <w:trPr>
          <w:trHeight w:val="288"/>
        </w:trPr>
        <w:tc>
          <w:tcPr>
            <w:tcW w:w="5807" w:type="dxa"/>
            <w:shd w:val="clear" w:color="auto" w:fill="FFFFFF"/>
            <w:vAlign w:val="bottom"/>
          </w:tcPr>
          <w:p w14:paraId="0E93ED10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Актуальность темы.</w:t>
            </w:r>
          </w:p>
        </w:tc>
        <w:tc>
          <w:tcPr>
            <w:tcW w:w="1843" w:type="dxa"/>
            <w:vMerge/>
            <w:shd w:val="clear" w:color="auto" w:fill="FFFFFF"/>
          </w:tcPr>
          <w:p w14:paraId="5BFA3609" w14:textId="77777777" w:rsidR="000620C5" w:rsidRPr="00FA6CAE" w:rsidRDefault="000620C5" w:rsidP="00FA6CA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  <w:shd w:val="clear" w:color="auto" w:fill="FFFFFF"/>
          </w:tcPr>
          <w:p w14:paraId="28F7CC17" w14:textId="77777777" w:rsidR="000620C5" w:rsidRPr="00FA6CAE" w:rsidRDefault="000620C5" w:rsidP="00FA6CA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0C5" w:rsidRPr="0094207A" w14:paraId="129D9933" w14:textId="77777777" w:rsidTr="00FA6CAE">
        <w:trPr>
          <w:trHeight w:val="288"/>
        </w:trPr>
        <w:tc>
          <w:tcPr>
            <w:tcW w:w="5807" w:type="dxa"/>
            <w:shd w:val="clear" w:color="auto" w:fill="FFFFFF"/>
            <w:vAlign w:val="bottom"/>
          </w:tcPr>
          <w:p w14:paraId="293FB12F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Цель работы.</w:t>
            </w:r>
          </w:p>
        </w:tc>
        <w:tc>
          <w:tcPr>
            <w:tcW w:w="1843" w:type="dxa"/>
            <w:vMerge/>
            <w:shd w:val="clear" w:color="auto" w:fill="FFFFFF"/>
          </w:tcPr>
          <w:p w14:paraId="0B7D3391" w14:textId="77777777" w:rsidR="000620C5" w:rsidRPr="00FA6CAE" w:rsidRDefault="000620C5" w:rsidP="00FA6CA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  <w:shd w:val="clear" w:color="auto" w:fill="FFFFFF"/>
          </w:tcPr>
          <w:p w14:paraId="5D2FECD5" w14:textId="77777777" w:rsidR="000620C5" w:rsidRPr="00FA6CAE" w:rsidRDefault="000620C5" w:rsidP="00FA6CA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0C5" w:rsidRPr="0094207A" w14:paraId="7DF58B7E" w14:textId="77777777" w:rsidTr="00FA6CAE">
        <w:trPr>
          <w:trHeight w:val="835"/>
        </w:trPr>
        <w:tc>
          <w:tcPr>
            <w:tcW w:w="5807" w:type="dxa"/>
            <w:shd w:val="clear" w:color="auto" w:fill="FFFFFF"/>
            <w:vAlign w:val="bottom"/>
          </w:tcPr>
          <w:p w14:paraId="430AE9A2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 xml:space="preserve">Постановка задачи, результаты ее решения и сделанные выводы (по каждой из задач, которые были поставлены </w:t>
            </w:r>
            <w:r w:rsidRPr="00FA6CAE">
              <w:rPr>
                <w:sz w:val="24"/>
                <w:szCs w:val="24"/>
              </w:rPr>
              <w:lastRenderedPageBreak/>
              <w:t>для достижения цели курсовой работы).</w:t>
            </w:r>
          </w:p>
        </w:tc>
        <w:tc>
          <w:tcPr>
            <w:tcW w:w="1843" w:type="dxa"/>
            <w:shd w:val="clear" w:color="auto" w:fill="FFFFFF"/>
          </w:tcPr>
          <w:p w14:paraId="14B1B6DC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lastRenderedPageBreak/>
              <w:t>До 6 страниц</w:t>
            </w:r>
          </w:p>
        </w:tc>
        <w:tc>
          <w:tcPr>
            <w:tcW w:w="1547" w:type="dxa"/>
            <w:shd w:val="clear" w:color="auto" w:fill="FFFFFF"/>
          </w:tcPr>
          <w:p w14:paraId="00C0C295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До 7 минут</w:t>
            </w:r>
          </w:p>
        </w:tc>
      </w:tr>
      <w:tr w:rsidR="000620C5" w:rsidRPr="0094207A" w14:paraId="07133B1D" w14:textId="77777777" w:rsidTr="00FA6CAE">
        <w:trPr>
          <w:trHeight w:val="571"/>
        </w:trPr>
        <w:tc>
          <w:tcPr>
            <w:tcW w:w="5807" w:type="dxa"/>
            <w:shd w:val="clear" w:color="auto" w:fill="FFFFFF"/>
            <w:vAlign w:val="bottom"/>
          </w:tcPr>
          <w:p w14:paraId="4FF557E9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Перспективы и направления дальнейшего исследования данной темы.</w:t>
            </w:r>
          </w:p>
        </w:tc>
        <w:tc>
          <w:tcPr>
            <w:tcW w:w="1843" w:type="dxa"/>
            <w:shd w:val="clear" w:color="auto" w:fill="FFFFFF"/>
          </w:tcPr>
          <w:p w14:paraId="123A63AF" w14:textId="003E4BC5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До 0,</w:t>
            </w:r>
            <w:r w:rsidR="00FA6CAE">
              <w:rPr>
                <w:sz w:val="24"/>
                <w:szCs w:val="24"/>
              </w:rPr>
              <w:t>5 с</w:t>
            </w:r>
            <w:r w:rsidRPr="00FA6CAE">
              <w:rPr>
                <w:sz w:val="24"/>
                <w:szCs w:val="24"/>
              </w:rPr>
              <w:t>траницы</w:t>
            </w:r>
          </w:p>
        </w:tc>
        <w:tc>
          <w:tcPr>
            <w:tcW w:w="1547" w:type="dxa"/>
            <w:shd w:val="clear" w:color="auto" w:fill="FFFFFF"/>
          </w:tcPr>
          <w:p w14:paraId="650EE279" w14:textId="77777777" w:rsidR="000620C5" w:rsidRPr="00FA6CAE" w:rsidRDefault="00472F86" w:rsidP="00FA6CAE">
            <w:pPr>
              <w:pStyle w:val="a8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FA6CAE">
              <w:rPr>
                <w:sz w:val="24"/>
                <w:szCs w:val="24"/>
              </w:rPr>
              <w:t>До 1 минуты</w:t>
            </w:r>
          </w:p>
        </w:tc>
      </w:tr>
    </w:tbl>
    <w:p w14:paraId="07CF8461" w14:textId="77777777" w:rsidR="000620C5" w:rsidRPr="0094207A" w:rsidRDefault="000620C5" w:rsidP="00942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164399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качестве иллюстраций используется презентация, подготовленная в программе «</w:t>
      </w:r>
      <w:proofErr w:type="spellStart"/>
      <w:r w:rsidRPr="0094207A">
        <w:t>Power</w:t>
      </w:r>
      <w:proofErr w:type="spellEnd"/>
      <w:r w:rsidRPr="0094207A">
        <w:t xml:space="preserve"> </w:t>
      </w:r>
      <w:proofErr w:type="spellStart"/>
      <w:r w:rsidRPr="0094207A">
        <w:t>Point</w:t>
      </w:r>
      <w:proofErr w:type="spellEnd"/>
      <w:r w:rsidRPr="0094207A">
        <w:t>». Также иллюстрации можно представлять на 4-5 страницах формата А4, отражающих основные результаты, достигнутые в работе, и согласованные с содержанием доклада. Иллюстрации должны быть пронумерованы и названы.</w:t>
      </w:r>
    </w:p>
    <w:p w14:paraId="542C0D90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случае неявки на защиту по уважительной причине, Вам будет предоставлено право на защиту в другое время.</w:t>
      </w:r>
    </w:p>
    <w:p w14:paraId="39112401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  <w:sectPr w:rsidR="000620C5" w:rsidRPr="0094207A">
          <w:pgSz w:w="11909" w:h="16840"/>
          <w:pgMar w:top="1021" w:right="377" w:bottom="1026" w:left="1418" w:header="0" w:footer="3" w:gutter="0"/>
          <w:cols w:space="720"/>
          <w:noEndnote/>
          <w:docGrid w:linePitch="360"/>
        </w:sectPr>
      </w:pPr>
      <w:r w:rsidRPr="0094207A">
        <w:t>В случае неявки на защиту по неуважительной причине, Вы получаете неудовлетворительную оценку.</w:t>
      </w:r>
    </w:p>
    <w:p w14:paraId="619F1A45" w14:textId="77777777" w:rsidR="000620C5" w:rsidRPr="0094207A" w:rsidRDefault="00472F86" w:rsidP="004706A0">
      <w:pPr>
        <w:pStyle w:val="11"/>
        <w:spacing w:after="0" w:line="360" w:lineRule="auto"/>
        <w:ind w:firstLine="709"/>
        <w:jc w:val="center"/>
      </w:pPr>
      <w:r w:rsidRPr="0094207A">
        <w:lastRenderedPageBreak/>
        <w:t>ПРИЛОЖЕНИЕ А</w:t>
      </w:r>
    </w:p>
    <w:p w14:paraId="713C9543" w14:textId="77777777" w:rsidR="004706A0" w:rsidRDefault="00472F86" w:rsidP="004706A0">
      <w:pPr>
        <w:pStyle w:val="11"/>
        <w:spacing w:after="0" w:line="360" w:lineRule="auto"/>
        <w:ind w:firstLine="709"/>
        <w:jc w:val="center"/>
        <w:rPr>
          <w:b/>
          <w:bCs/>
        </w:rPr>
      </w:pPr>
      <w:r w:rsidRPr="0094207A">
        <w:rPr>
          <w:b/>
          <w:bCs/>
        </w:rPr>
        <w:t xml:space="preserve">Перечень тем курсовых работ по ПМ 2 </w:t>
      </w:r>
    </w:p>
    <w:p w14:paraId="2FBFB617" w14:textId="2A82A68F" w:rsidR="000620C5" w:rsidRPr="0094207A" w:rsidRDefault="00472F86" w:rsidP="004706A0">
      <w:pPr>
        <w:pStyle w:val="11"/>
        <w:spacing w:after="0" w:line="360" w:lineRule="auto"/>
        <w:ind w:firstLine="709"/>
        <w:jc w:val="center"/>
      </w:pPr>
      <w:r w:rsidRPr="0094207A">
        <w:rPr>
          <w:b/>
          <w:bCs/>
        </w:rPr>
        <w:t>Организация кредитной работы</w:t>
      </w:r>
    </w:p>
    <w:p w14:paraId="35CE421D" w14:textId="64A7726E" w:rsidR="009205F6" w:rsidRPr="009205F6" w:rsidRDefault="009205F6" w:rsidP="009205F6">
      <w:pPr>
        <w:tabs>
          <w:tab w:val="left" w:pos="3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 xml:space="preserve">1. 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Анализ рынка автокредитования и его основные участники в России.</w:t>
      </w:r>
    </w:p>
    <w:p w14:paraId="44CB19F1" w14:textId="245473FA" w:rsidR="009205F6" w:rsidRPr="009205F6" w:rsidRDefault="009205F6" w:rsidP="009205F6">
      <w:pPr>
        <w:tabs>
          <w:tab w:val="left" w:pos="3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2.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Управление кредитными рисками коммерческого банка.</w:t>
      </w:r>
    </w:p>
    <w:p w14:paraId="3EAF105D" w14:textId="0E836302" w:rsidR="009205F6" w:rsidRPr="009205F6" w:rsidRDefault="009205F6" w:rsidP="009205F6">
      <w:pPr>
        <w:tabs>
          <w:tab w:val="left" w:pos="3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Анализ долгосрочных банковских кредитов и их роль дня современного инвестиционного бизнеса.</w:t>
      </w:r>
    </w:p>
    <w:p w14:paraId="5D138325" w14:textId="77777777" w:rsidR="009205F6" w:rsidRPr="009205F6" w:rsidRDefault="009205F6" w:rsidP="009205F6">
      <w:pPr>
        <w:tabs>
          <w:tab w:val="left" w:pos="3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4.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Особенности кредитной политики коммерческого банка в кредитовании потребительского сектора.</w:t>
      </w:r>
    </w:p>
    <w:p w14:paraId="509B0798" w14:textId="77777777" w:rsidR="009205F6" w:rsidRPr="009205F6" w:rsidRDefault="009205F6" w:rsidP="009205F6">
      <w:pPr>
        <w:tabs>
          <w:tab w:val="left" w:pos="3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Кредитование и его роль в формировании доходов и расходов коммерческого банка.</w:t>
      </w:r>
    </w:p>
    <w:p w14:paraId="667F344C" w14:textId="77777777" w:rsidR="009205F6" w:rsidRPr="009205F6" w:rsidRDefault="009205F6" w:rsidP="009205F6">
      <w:pPr>
        <w:tabs>
          <w:tab w:val="left" w:pos="3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Особенности розничного кредитования в коммерческих банках.</w:t>
      </w:r>
    </w:p>
    <w:p w14:paraId="39063EE5" w14:textId="77777777" w:rsidR="009205F6" w:rsidRPr="009205F6" w:rsidRDefault="009205F6" w:rsidP="009205F6">
      <w:pPr>
        <w:tabs>
          <w:tab w:val="left" w:pos="3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7.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Управление активными операциями коммерческого банка.</w:t>
      </w:r>
    </w:p>
    <w:p w14:paraId="3FA7B7A0" w14:textId="77777777" w:rsidR="009205F6" w:rsidRPr="009205F6" w:rsidRDefault="009205F6" w:rsidP="009205F6">
      <w:pPr>
        <w:tabs>
          <w:tab w:val="left" w:pos="3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8.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Роль межбанковского кредитования в повышении ликвидности и платежеспособности банка.</w:t>
      </w:r>
    </w:p>
    <w:p w14:paraId="203C4633" w14:textId="412F64EB" w:rsidR="009205F6" w:rsidRPr="009205F6" w:rsidRDefault="009205F6" w:rsidP="009205F6">
      <w:pPr>
        <w:tabs>
          <w:tab w:val="left" w:pos="3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9.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Кредитные рейтинги их значение д</w:t>
      </w:r>
      <w:r w:rsidR="004706A0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л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я коммерческого банка.</w:t>
      </w:r>
    </w:p>
    <w:p w14:paraId="435DDA89" w14:textId="77777777" w:rsidR="009205F6" w:rsidRPr="009205F6" w:rsidRDefault="009205F6" w:rsidP="009205F6">
      <w:pPr>
        <w:tabs>
          <w:tab w:val="left" w:pos="3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10.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Влияние банковского кредитования на экономику страны.</w:t>
      </w:r>
    </w:p>
    <w:p w14:paraId="0295829B" w14:textId="77777777" w:rsidR="009205F6" w:rsidRPr="009205F6" w:rsidRDefault="009205F6" w:rsidP="009205F6">
      <w:pPr>
        <w:tabs>
          <w:tab w:val="left" w:pos="3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11.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Актуальность лизинговых операции в деятельности коммерческого банка.</w:t>
      </w:r>
    </w:p>
    <w:p w14:paraId="3CC016B4" w14:textId="77777777" w:rsidR="009205F6" w:rsidRPr="009205F6" w:rsidRDefault="009205F6" w:rsidP="009205F6">
      <w:pPr>
        <w:tabs>
          <w:tab w:val="left" w:pos="3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12.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Виды обеспечения кредитов в сфере малого бизнеса.</w:t>
      </w:r>
    </w:p>
    <w:p w14:paraId="3033B92E" w14:textId="77777777" w:rsidR="009205F6" w:rsidRPr="009205F6" w:rsidRDefault="009205F6" w:rsidP="009205F6">
      <w:pPr>
        <w:tabs>
          <w:tab w:val="left" w:pos="3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13.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Обновления услуг кредитных организаций за последние два года.</w:t>
      </w:r>
    </w:p>
    <w:p w14:paraId="4B53F69F" w14:textId="77777777" w:rsidR="009205F6" w:rsidRPr="009205F6" w:rsidRDefault="009205F6" w:rsidP="009205F6">
      <w:pPr>
        <w:tabs>
          <w:tab w:val="left" w:pos="3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14.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Влияние пассивных операций на кредитный бизнес коммерческого банка.</w:t>
      </w:r>
    </w:p>
    <w:p w14:paraId="6F291497" w14:textId="77777777" w:rsidR="009205F6" w:rsidRPr="009205F6" w:rsidRDefault="009205F6" w:rsidP="009205F6">
      <w:pPr>
        <w:tabs>
          <w:tab w:val="left" w:pos="3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15.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Роль интернет-банкинга в процессе кредитования физических лиц.</w:t>
      </w:r>
    </w:p>
    <w:p w14:paraId="1607D51A" w14:textId="77777777" w:rsidR="009205F6" w:rsidRPr="009205F6" w:rsidRDefault="009205F6" w:rsidP="009205F6">
      <w:pPr>
        <w:tabs>
          <w:tab w:val="left" w:pos="3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16.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Страхование как инструмент минимизации кредитного риска.</w:t>
      </w:r>
    </w:p>
    <w:p w14:paraId="4586FDD1" w14:textId="77777777" w:rsidR="009205F6" w:rsidRPr="009205F6" w:rsidRDefault="009205F6" w:rsidP="009205F6">
      <w:pPr>
        <w:tabs>
          <w:tab w:val="left" w:pos="3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17.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Роль факторинга в кредитовании юридических лиц.</w:t>
      </w:r>
    </w:p>
    <w:p w14:paraId="66C41DAE" w14:textId="77777777" w:rsidR="009205F6" w:rsidRPr="009205F6" w:rsidRDefault="009205F6" w:rsidP="009205F6">
      <w:pPr>
        <w:tabs>
          <w:tab w:val="left" w:pos="3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18.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Способы диверсификации кредитного портфеля.</w:t>
      </w:r>
    </w:p>
    <w:p w14:paraId="447B179A" w14:textId="77777777" w:rsidR="009205F6" w:rsidRPr="009205F6" w:rsidRDefault="009205F6" w:rsidP="009205F6">
      <w:pPr>
        <w:tabs>
          <w:tab w:val="left" w:pos="3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19.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Эволюционные особенности развития кредитного скоринга.</w:t>
      </w:r>
    </w:p>
    <w:p w14:paraId="4145494F" w14:textId="77777777" w:rsidR="009205F6" w:rsidRPr="009205F6" w:rsidRDefault="009205F6" w:rsidP="009205F6">
      <w:pPr>
        <w:tabs>
          <w:tab w:val="left" w:pos="3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20.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Координация кредитного процесса и взаимодействие с другими подразделениями банка в процессе его реализации.</w:t>
      </w:r>
    </w:p>
    <w:p w14:paraId="1A1A37CA" w14:textId="523F74DF" w:rsidR="009205F6" w:rsidRPr="009205F6" w:rsidRDefault="009205F6" w:rsidP="009205F6">
      <w:pPr>
        <w:tabs>
          <w:tab w:val="left" w:pos="3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21.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Перспективы развития сферы кредитования физических лиц.</w:t>
      </w:r>
    </w:p>
    <w:p w14:paraId="7ADAFCEC" w14:textId="77777777" w:rsidR="009205F6" w:rsidRPr="009205F6" w:rsidRDefault="009205F6" w:rsidP="009205F6">
      <w:pPr>
        <w:tabs>
          <w:tab w:val="left" w:pos="3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22.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Анализ форм обеспечения кредитов, выдаваемых коммерческими банками.</w:t>
      </w:r>
    </w:p>
    <w:p w14:paraId="3E25E0F2" w14:textId="77777777" w:rsidR="009205F6" w:rsidRPr="009205F6" w:rsidRDefault="009205F6" w:rsidP="009205F6">
      <w:pPr>
        <w:tabs>
          <w:tab w:val="left" w:pos="3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lastRenderedPageBreak/>
        <w:t>23.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Анализ рынка ипотечного кредитования и его роль в экономике России.</w:t>
      </w:r>
    </w:p>
    <w:p w14:paraId="4E337D74" w14:textId="77777777" w:rsidR="009205F6" w:rsidRPr="009205F6" w:rsidRDefault="009205F6" w:rsidP="009205F6">
      <w:pPr>
        <w:tabs>
          <w:tab w:val="left" w:pos="3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24.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Влияние кредитных рейтинговых агентств на оценку кредитного риска.</w:t>
      </w:r>
    </w:p>
    <w:p w14:paraId="2860A74E" w14:textId="77777777" w:rsidR="009205F6" w:rsidRPr="009205F6" w:rsidRDefault="009205F6" w:rsidP="009205F6">
      <w:pPr>
        <w:tabs>
          <w:tab w:val="left" w:pos="3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25.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Регулирование кредитной банковской деятельности: зарубежный и отечественный опыт.</w:t>
      </w:r>
    </w:p>
    <w:p w14:paraId="1EFF1ED9" w14:textId="77777777" w:rsidR="009205F6" w:rsidRPr="009205F6" w:rsidRDefault="009205F6" w:rsidP="009205F6">
      <w:pPr>
        <w:tabs>
          <w:tab w:val="left" w:pos="3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26.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Синдицированное кредитование: опыт зарубежных стран и проблемы его внедрения в России.</w:t>
      </w:r>
    </w:p>
    <w:p w14:paraId="461342CA" w14:textId="6E3E1F86" w:rsidR="009205F6" w:rsidRPr="009205F6" w:rsidRDefault="009205F6" w:rsidP="009205F6">
      <w:pPr>
        <w:tabs>
          <w:tab w:val="left" w:pos="396"/>
          <w:tab w:val="left" w:pos="2108"/>
          <w:tab w:val="left" w:pos="3208"/>
          <w:tab w:val="left" w:pos="733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27.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Роль кредитных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 xml:space="preserve"> 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бюро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 xml:space="preserve"> 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системе информационного обеспечения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кредитоспособности заемщика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.</w:t>
      </w:r>
    </w:p>
    <w:p w14:paraId="6BF6110D" w14:textId="77777777" w:rsidR="009205F6" w:rsidRPr="009205F6" w:rsidRDefault="009205F6" w:rsidP="009205F6">
      <w:pPr>
        <w:tabs>
          <w:tab w:val="left" w:pos="396"/>
          <w:tab w:val="left" w:pos="21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28.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Методы анализа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денежного потока при оценке кредитоспособности и</w:t>
      </w:r>
    </w:p>
    <w:p w14:paraId="59F91F79" w14:textId="77777777" w:rsidR="009205F6" w:rsidRPr="009205F6" w:rsidRDefault="009205F6" w:rsidP="009205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структурировании сделки с заемщиком.</w:t>
      </w:r>
    </w:p>
    <w:p w14:paraId="4539599F" w14:textId="77777777" w:rsidR="009205F6" w:rsidRPr="009205F6" w:rsidRDefault="009205F6" w:rsidP="009205F6">
      <w:pPr>
        <w:tabs>
          <w:tab w:val="left" w:pos="3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29.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Совершенствование методов определения кредитоспособности заемщика.</w:t>
      </w:r>
    </w:p>
    <w:p w14:paraId="442FFB7C" w14:textId="604C5AF4" w:rsidR="009205F6" w:rsidRPr="009205F6" w:rsidRDefault="009205F6" w:rsidP="009205F6">
      <w:pPr>
        <w:tabs>
          <w:tab w:val="left" w:pos="3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30.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Использование кредитной линии при структурировании сделки по кредитованию юридических лиц.</w:t>
      </w:r>
    </w:p>
    <w:p w14:paraId="7FCF8BE6" w14:textId="7333733F" w:rsidR="009205F6" w:rsidRPr="009205F6" w:rsidRDefault="009205F6" w:rsidP="009205F6">
      <w:pPr>
        <w:tabs>
          <w:tab w:val="left" w:pos="3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31.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Инвестиционное кредитование: опыт зарубежных стран и перспективы развития в России.</w:t>
      </w:r>
    </w:p>
    <w:p w14:paraId="12539C02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32.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Образовательные кредиты: опыт зарубежных стран и перспективы его развития в России.</w:t>
      </w:r>
    </w:p>
    <w:p w14:paraId="2C94B3FF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33.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Оценка кредитоспособности физического лица.</w:t>
      </w:r>
    </w:p>
    <w:p w14:paraId="5FCA0B1C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34.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Элементы системы кредитования: фундаментальный блок, экономико-технический блок, организационный блок.</w:t>
      </w:r>
    </w:p>
    <w:p w14:paraId="65192A54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35.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Методы кредитования и формы ссудных счетов, кредитная документация.</w:t>
      </w:r>
    </w:p>
    <w:p w14:paraId="1179CDB5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36.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Процедура выдачи и погашения кредита юридическому лицу.</w:t>
      </w:r>
    </w:p>
    <w:p w14:paraId="08D54F88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37.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Процедура выдачи и погашения кредита физическому лицу.</w:t>
      </w:r>
    </w:p>
    <w:p w14:paraId="669C0529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38.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Организация кредитования по овердрафту.</w:t>
      </w:r>
    </w:p>
    <w:p w14:paraId="0A7ED5E2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39.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Краткосрочное кредитование по укрупненному объекту в пределах кредитной линии.</w:t>
      </w:r>
    </w:p>
    <w:p w14:paraId="3EDFE65D" w14:textId="77777777" w:rsidR="009205F6" w:rsidRPr="009205F6" w:rsidRDefault="009205F6" w:rsidP="009205F6">
      <w:pPr>
        <w:tabs>
          <w:tab w:val="left" w:pos="4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40.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Организация синдицированного кредитования.</w:t>
      </w:r>
    </w:p>
    <w:p w14:paraId="2E955E85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41.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Организация целевого кредитования.</w:t>
      </w:r>
    </w:p>
    <w:p w14:paraId="3357DAE6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42.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Организация потребительского кредита.</w:t>
      </w:r>
    </w:p>
    <w:p w14:paraId="4C758770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43.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Организация ипотечного кредитования: проблемы и перспективы.</w:t>
      </w:r>
    </w:p>
    <w:p w14:paraId="53D9C461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lastRenderedPageBreak/>
        <w:t>44.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Организация межбанковского кредитования.</w:t>
      </w:r>
    </w:p>
    <w:p w14:paraId="644F9E45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45.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Кредиты Банка России коммерческим банкам.</w:t>
      </w:r>
    </w:p>
    <w:p w14:paraId="5D779F85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46.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Система управления кредитным портфелем.</w:t>
      </w:r>
    </w:p>
    <w:p w14:paraId="512FA514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47.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Правовой, экономический аспекты и принципы кредитного договора.</w:t>
      </w:r>
    </w:p>
    <w:p w14:paraId="2BDCE275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48.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Международный опыт использования кредитных договоров в банковской.</w:t>
      </w:r>
    </w:p>
    <w:p w14:paraId="53E87573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49.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Формы обеспечения возвратности кредита.</w:t>
      </w:r>
    </w:p>
    <w:p w14:paraId="17EE998B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50.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Современная российская практика применения различных способов.</w:t>
      </w:r>
    </w:p>
    <w:p w14:paraId="37851807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51.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Лизинг как особая форма кредитования.</w:t>
      </w:r>
    </w:p>
    <w:p w14:paraId="07F796AB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52.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Факторинг как форма кредитования.</w:t>
      </w:r>
    </w:p>
    <w:p w14:paraId="405BD498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53.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Организация учета предоставленных кредитов.</w:t>
      </w:r>
    </w:p>
    <w:p w14:paraId="1DF7A715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54.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Организация учета процентов по размещенным средствам.</w:t>
      </w:r>
    </w:p>
    <w:p w14:paraId="40D19EA1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55.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Организация учета пролонгированных и просроченных ссуд и процентов.</w:t>
      </w:r>
    </w:p>
    <w:p w14:paraId="44BF63B3" w14:textId="77777777" w:rsidR="009205F6" w:rsidRPr="009205F6" w:rsidRDefault="009205F6" w:rsidP="009205F6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56.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Методы снижения кредитного риска в коммерческом банке.</w:t>
      </w:r>
    </w:p>
    <w:p w14:paraId="7881F1FF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57.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Кредитование корпоративных клиентов коммерческими банками.</w:t>
      </w:r>
    </w:p>
    <w:p w14:paraId="2C2DB861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58.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Краткосрочное кредитование клиентов коммерческого банка.</w:t>
      </w:r>
    </w:p>
    <w:p w14:paraId="71072BA4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59.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Оценка и аудит отчетности по ссудам.</w:t>
      </w:r>
    </w:p>
    <w:p w14:paraId="3B221A94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60.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Кредитный риск и методы его регулирования.</w:t>
      </w:r>
    </w:p>
    <w:p w14:paraId="26627E1A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61.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Перспективы развития ипотечное кредитование и России.</w:t>
      </w:r>
    </w:p>
    <w:p w14:paraId="2B8C7939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62.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Совершенствование кредитной политики коммерческого банка.</w:t>
      </w:r>
    </w:p>
    <w:p w14:paraId="47134803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63.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Определение возможности предоставления межбанковского кредита с учетом финансового положения контрагента.</w:t>
      </w:r>
    </w:p>
    <w:p w14:paraId="49BE7FCB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64.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Оформление и отражение в учете сделки по предоставлению и получению кредитов на рынке межбанковского кредита.</w:t>
      </w:r>
    </w:p>
    <w:p w14:paraId="2C396D62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65.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Оформление и отражение в учете начисления и взыскания процентов по кредитам.</w:t>
      </w:r>
    </w:p>
    <w:p w14:paraId="32260BE3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66.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Способы мониторинга финансового положения клиента- заемщика.</w:t>
      </w:r>
    </w:p>
    <w:p w14:paraId="78A2E1A6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67.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Расчет и отражение в учете суммы формируемого резерва.</w:t>
      </w:r>
    </w:p>
    <w:p w14:paraId="1BB78382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68.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Оформление и учет просроченных кредитов и просроченных процентов.</w:t>
      </w:r>
    </w:p>
    <w:p w14:paraId="6A3CE2C6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69.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Нормативно-правовое регулирование осуществления кредитных операций и обеспечения кредитных обязательств.</w:t>
      </w:r>
    </w:p>
    <w:p w14:paraId="3CD4A9E2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lastRenderedPageBreak/>
        <w:t>70.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Особенности кредитного договора, порядок его заключения, изменения условий и расторжения.</w:t>
      </w:r>
    </w:p>
    <w:p w14:paraId="458628C7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71.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Состав кредитного дела и порядок его ведения.</w:t>
      </w:r>
    </w:p>
    <w:p w14:paraId="46D746CA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72.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Способы и порядок начисления и погашения процентов по кредитам.</w:t>
      </w:r>
    </w:p>
    <w:p w14:paraId="4BC38DD2" w14:textId="77777777" w:rsidR="009205F6" w:rsidRPr="009205F6" w:rsidRDefault="009205F6" w:rsidP="009205F6">
      <w:p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73.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Порядок осуществления контроля своевременности и полноты поступления платежей по кредиту и учета просроченных</w:t>
      </w:r>
    </w:p>
    <w:p w14:paraId="28249459" w14:textId="77777777" w:rsidR="009205F6" w:rsidRPr="009205F6" w:rsidRDefault="009205F6" w:rsidP="009205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платежей.</w:t>
      </w:r>
    </w:p>
    <w:p w14:paraId="0B0761D6" w14:textId="77777777" w:rsidR="009205F6" w:rsidRPr="009205F6" w:rsidRDefault="009205F6" w:rsidP="009205F6">
      <w:pPr>
        <w:tabs>
          <w:tab w:val="left" w:pos="37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74.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Меры, принимаемые банком при нарушении условий кредитного договора.</w:t>
      </w:r>
    </w:p>
    <w:p w14:paraId="3540F4BB" w14:textId="77777777" w:rsidR="009205F6" w:rsidRPr="009205F6" w:rsidRDefault="009205F6" w:rsidP="009205F6">
      <w:pPr>
        <w:tabs>
          <w:tab w:val="left" w:pos="37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75.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Порядок оформления и учета межбанковских кредитов.</w:t>
      </w:r>
    </w:p>
    <w:p w14:paraId="17F9874C" w14:textId="77777777" w:rsidR="009205F6" w:rsidRPr="009205F6" w:rsidRDefault="009205F6" w:rsidP="009205F6">
      <w:pPr>
        <w:tabs>
          <w:tab w:val="left" w:pos="37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76.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Основные условия получения и погашения кредитов, предоставляемых Банком России.</w:t>
      </w:r>
    </w:p>
    <w:p w14:paraId="5AC82E86" w14:textId="77777777" w:rsidR="009205F6" w:rsidRPr="009205F6" w:rsidRDefault="009205F6" w:rsidP="009205F6">
      <w:pPr>
        <w:tabs>
          <w:tab w:val="left" w:pos="37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77.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Порядок оценки кредитного риска и определения суммы создаваемого резерва по выданному кредиту.</w:t>
      </w:r>
    </w:p>
    <w:p w14:paraId="4CADA232" w14:textId="77777777" w:rsidR="009205F6" w:rsidRPr="009205F6" w:rsidRDefault="009205F6" w:rsidP="009205F6">
      <w:pPr>
        <w:tabs>
          <w:tab w:val="left" w:pos="37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78.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Порядок и отражение в учете формирования и регулирования резервов на возможные потери по кредитам.</w:t>
      </w:r>
    </w:p>
    <w:p w14:paraId="3C3437FF" w14:textId="77777777" w:rsidR="009205F6" w:rsidRPr="009205F6" w:rsidRDefault="009205F6" w:rsidP="009205F6">
      <w:pPr>
        <w:tabs>
          <w:tab w:val="left" w:pos="37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79.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Порядок и отражение в учете списания нереальных для взыскания кредитов.</w:t>
      </w:r>
    </w:p>
    <w:p w14:paraId="3A5517B1" w14:textId="77777777" w:rsidR="009205F6" w:rsidRPr="009205F6" w:rsidRDefault="009205F6" w:rsidP="009205F6">
      <w:pPr>
        <w:tabs>
          <w:tab w:val="left" w:pos="52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80.</w:t>
      </w:r>
      <w:r w:rsidRPr="009205F6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ab/>
        <w:t>Типичные нарушения при осуществлении кредитных операций.</w:t>
      </w:r>
    </w:p>
    <w:p w14:paraId="182C59B5" w14:textId="61104ABA" w:rsidR="000620C5" w:rsidRPr="0094207A" w:rsidRDefault="000620C5" w:rsidP="009205F6">
      <w:pPr>
        <w:pStyle w:val="11"/>
        <w:tabs>
          <w:tab w:val="left" w:pos="1042"/>
        </w:tabs>
        <w:spacing w:after="0" w:line="360" w:lineRule="auto"/>
        <w:ind w:left="709" w:firstLine="0"/>
        <w:jc w:val="both"/>
      </w:pPr>
    </w:p>
    <w:p w14:paraId="025D32E7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7A0690BD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33832212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5B5A2E49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1AAFF8E6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62C2F0D8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3781AB75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5C33E4D9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077C7897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02F2C7F8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68AB8551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35DCDE1F" w14:textId="77777777" w:rsidR="009205F6" w:rsidRDefault="009205F6" w:rsidP="0094207A">
      <w:pPr>
        <w:pStyle w:val="11"/>
        <w:spacing w:after="0" w:line="360" w:lineRule="auto"/>
        <w:ind w:firstLine="709"/>
        <w:jc w:val="both"/>
      </w:pPr>
    </w:p>
    <w:p w14:paraId="787A3A5C" w14:textId="17265D7A" w:rsidR="000620C5" w:rsidRPr="0094207A" w:rsidRDefault="00472F86" w:rsidP="004706A0">
      <w:pPr>
        <w:pStyle w:val="11"/>
        <w:spacing w:after="0" w:line="360" w:lineRule="auto"/>
        <w:ind w:firstLine="709"/>
        <w:jc w:val="center"/>
      </w:pPr>
      <w:r w:rsidRPr="0094207A">
        <w:lastRenderedPageBreak/>
        <w:t>ПРИЛОЖЕНИЕ Б</w:t>
      </w:r>
    </w:p>
    <w:p w14:paraId="041DD1D0" w14:textId="77777777" w:rsidR="000620C5" w:rsidRPr="0094207A" w:rsidRDefault="00472F86" w:rsidP="004706A0">
      <w:pPr>
        <w:pStyle w:val="11"/>
        <w:spacing w:after="0" w:line="360" w:lineRule="auto"/>
        <w:ind w:firstLine="709"/>
        <w:jc w:val="center"/>
      </w:pPr>
      <w:r w:rsidRPr="0094207A">
        <w:rPr>
          <w:i/>
          <w:iCs/>
        </w:rPr>
        <w:t>Форма календарного плана выполнения курсовой работы</w:t>
      </w:r>
    </w:p>
    <w:p w14:paraId="0706CBBE" w14:textId="77777777" w:rsidR="000620C5" w:rsidRPr="0094207A" w:rsidRDefault="00472F86" w:rsidP="004706A0">
      <w:pPr>
        <w:pStyle w:val="11"/>
        <w:spacing w:after="0" w:line="360" w:lineRule="auto"/>
        <w:ind w:firstLine="709"/>
        <w:jc w:val="center"/>
      </w:pPr>
      <w:r w:rsidRPr="0094207A">
        <w:t>ПОУ «Уральский региональный колледж»</w:t>
      </w:r>
    </w:p>
    <w:p w14:paraId="2AC2EDD3" w14:textId="77777777" w:rsidR="000620C5" w:rsidRPr="0094207A" w:rsidRDefault="00472F86" w:rsidP="004706A0">
      <w:pPr>
        <w:pStyle w:val="24"/>
        <w:spacing w:after="0" w:line="360" w:lineRule="auto"/>
        <w:ind w:firstLine="709"/>
        <w:jc w:val="center"/>
        <w:rPr>
          <w:sz w:val="28"/>
          <w:szCs w:val="28"/>
        </w:rPr>
      </w:pPr>
      <w:r w:rsidRPr="0094207A">
        <w:rPr>
          <w:b/>
          <w:bCs/>
          <w:sz w:val="28"/>
          <w:szCs w:val="28"/>
        </w:rPr>
        <w:t>КАЛЕНДАРНЫЙ ПЛАН</w:t>
      </w:r>
    </w:p>
    <w:p w14:paraId="132A7B2A" w14:textId="77777777" w:rsidR="000620C5" w:rsidRPr="0094207A" w:rsidRDefault="00472F86" w:rsidP="004706A0">
      <w:pPr>
        <w:pStyle w:val="24"/>
        <w:spacing w:after="0" w:line="360" w:lineRule="auto"/>
        <w:ind w:firstLine="709"/>
        <w:jc w:val="center"/>
        <w:rPr>
          <w:sz w:val="28"/>
          <w:szCs w:val="28"/>
        </w:rPr>
      </w:pPr>
      <w:r w:rsidRPr="0094207A">
        <w:rPr>
          <w:sz w:val="28"/>
          <w:szCs w:val="28"/>
        </w:rPr>
        <w:t>выполнения курсовой работы</w:t>
      </w:r>
    </w:p>
    <w:p w14:paraId="5FC3C6FC" w14:textId="501A556C" w:rsidR="000620C5" w:rsidRPr="0094207A" w:rsidRDefault="00472F86" w:rsidP="0094207A">
      <w:pPr>
        <w:pStyle w:val="24"/>
        <w:tabs>
          <w:tab w:val="left" w:leader="underscore" w:pos="1858"/>
          <w:tab w:val="left" w:leader="underscore" w:pos="913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4207A">
        <w:rPr>
          <w:sz w:val="28"/>
          <w:szCs w:val="28"/>
        </w:rPr>
        <w:t>Обучающимся</w:t>
      </w:r>
      <w:r w:rsidR="004706A0">
        <w:rPr>
          <w:sz w:val="28"/>
          <w:szCs w:val="28"/>
        </w:rPr>
        <w:t xml:space="preserve"> </w:t>
      </w:r>
      <w:r w:rsidRPr="0094207A">
        <w:rPr>
          <w:sz w:val="28"/>
          <w:szCs w:val="28"/>
        </w:rPr>
        <w:t>курса группы</w:t>
      </w:r>
      <w:r w:rsidRPr="0094207A">
        <w:rPr>
          <w:sz w:val="28"/>
          <w:szCs w:val="28"/>
        </w:rPr>
        <w:tab/>
      </w:r>
    </w:p>
    <w:p w14:paraId="74B58B62" w14:textId="6883DDD5" w:rsidR="000620C5" w:rsidRPr="0094207A" w:rsidRDefault="004706A0" w:rsidP="0094207A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472F86" w:rsidRPr="0094207A">
        <w:rPr>
          <w:sz w:val="28"/>
          <w:szCs w:val="28"/>
        </w:rPr>
        <w:t>Ф.И.О.</w:t>
      </w:r>
    </w:p>
    <w:p w14:paraId="73B126A2" w14:textId="77777777" w:rsidR="000620C5" w:rsidRPr="0094207A" w:rsidRDefault="00472F86" w:rsidP="0094207A">
      <w:pPr>
        <w:pStyle w:val="24"/>
        <w:tabs>
          <w:tab w:val="left" w:leader="underscore" w:pos="8866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4207A">
        <w:rPr>
          <w:sz w:val="28"/>
          <w:szCs w:val="28"/>
          <w:u w:val="single"/>
        </w:rPr>
        <w:t xml:space="preserve">По теме </w:t>
      </w:r>
      <w:r w:rsidRPr="004706A0">
        <w:rPr>
          <w:sz w:val="28"/>
          <w:szCs w:val="28"/>
        </w:rPr>
        <w:tab/>
      </w:r>
    </w:p>
    <w:p w14:paraId="3CBAE079" w14:textId="6DD4FA2B" w:rsidR="000620C5" w:rsidRPr="0094207A" w:rsidRDefault="000620C5" w:rsidP="0094207A">
      <w:pPr>
        <w:pStyle w:val="24"/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5"/>
        <w:gridCol w:w="4128"/>
        <w:gridCol w:w="1459"/>
        <w:gridCol w:w="1661"/>
        <w:gridCol w:w="1488"/>
      </w:tblGrid>
      <w:tr w:rsidR="000620C5" w:rsidRPr="0094207A" w14:paraId="46D47AB7" w14:textId="77777777">
        <w:trPr>
          <w:trHeight w:val="111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2604A" w14:textId="77777777" w:rsidR="000620C5" w:rsidRPr="0094207A" w:rsidRDefault="00472F86" w:rsidP="0094207A">
            <w:pPr>
              <w:pStyle w:val="a8"/>
              <w:spacing w:after="0" w:line="360" w:lineRule="auto"/>
              <w:ind w:firstLine="709"/>
              <w:jc w:val="both"/>
            </w:pPr>
            <w:r w:rsidRPr="0094207A">
              <w:t>№ этапа работы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74EB05" w14:textId="77777777" w:rsidR="000620C5" w:rsidRPr="0094207A" w:rsidRDefault="00472F86" w:rsidP="0094207A">
            <w:pPr>
              <w:pStyle w:val="a8"/>
              <w:spacing w:after="0" w:line="360" w:lineRule="auto"/>
              <w:ind w:firstLine="709"/>
              <w:jc w:val="both"/>
            </w:pPr>
            <w:r w:rsidRPr="0094207A">
              <w:t>Содержание этапов работы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690D7D" w14:textId="77777777" w:rsidR="000620C5" w:rsidRPr="0094207A" w:rsidRDefault="00472F86" w:rsidP="0094207A">
            <w:pPr>
              <w:pStyle w:val="a8"/>
              <w:spacing w:after="0" w:line="360" w:lineRule="auto"/>
              <w:ind w:firstLine="709"/>
              <w:jc w:val="both"/>
            </w:pPr>
            <w:r w:rsidRPr="0094207A">
              <w:t>Плановый срок выполнения этапа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3732C0" w14:textId="77777777" w:rsidR="000620C5" w:rsidRPr="0094207A" w:rsidRDefault="00472F86" w:rsidP="0094207A">
            <w:pPr>
              <w:pStyle w:val="a8"/>
              <w:spacing w:after="0" w:line="360" w:lineRule="auto"/>
              <w:ind w:firstLine="709"/>
              <w:jc w:val="both"/>
            </w:pPr>
            <w:r w:rsidRPr="0094207A">
              <w:t>Планируемый объем выполнения этапа, %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A2CE62" w14:textId="77777777" w:rsidR="000620C5" w:rsidRPr="0094207A" w:rsidRDefault="00472F86" w:rsidP="0094207A">
            <w:pPr>
              <w:pStyle w:val="a8"/>
              <w:spacing w:after="0" w:line="360" w:lineRule="auto"/>
              <w:ind w:firstLine="709"/>
              <w:jc w:val="both"/>
            </w:pPr>
            <w:r w:rsidRPr="0094207A">
              <w:t>Отметка о выполнении этапа</w:t>
            </w:r>
          </w:p>
        </w:tc>
      </w:tr>
      <w:tr w:rsidR="000620C5" w:rsidRPr="0094207A" w14:paraId="7DFF0F4C" w14:textId="77777777">
        <w:trPr>
          <w:trHeight w:val="2251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7494B9" w14:textId="77777777" w:rsidR="000620C5" w:rsidRPr="0094207A" w:rsidRDefault="000620C5" w:rsidP="0094207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7A59AA" w14:textId="77777777" w:rsidR="000620C5" w:rsidRPr="0094207A" w:rsidRDefault="000620C5" w:rsidP="0094207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CED481" w14:textId="77777777" w:rsidR="000620C5" w:rsidRPr="0094207A" w:rsidRDefault="000620C5" w:rsidP="0094207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BB3B8C" w14:textId="77777777" w:rsidR="000620C5" w:rsidRPr="0094207A" w:rsidRDefault="000620C5" w:rsidP="0094207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825CD" w14:textId="77777777" w:rsidR="000620C5" w:rsidRPr="0094207A" w:rsidRDefault="000620C5" w:rsidP="0094207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DFE7EC0" w14:textId="77777777" w:rsidR="004706A0" w:rsidRDefault="004706A0" w:rsidP="0094207A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4A030CCE" w14:textId="77777777" w:rsidR="004706A0" w:rsidRDefault="004706A0" w:rsidP="004706A0">
      <w:pPr>
        <w:spacing w:after="0" w:line="240" w:lineRule="auto"/>
        <w:rPr>
          <w:rFonts w:ascii="Courier New" w:eastAsia="Times New Roman" w:hAnsi="Courier New" w:cs="Courier New"/>
          <w:color w:val="17122C"/>
          <w:sz w:val="24"/>
          <w:szCs w:val="24"/>
          <w:lang w:bidi="ar-SA"/>
        </w:rPr>
        <w:sectPr w:rsidR="004706A0">
          <w:headerReference w:type="default" r:id="rId14"/>
          <w:pgSz w:w="11909" w:h="16840"/>
          <w:pgMar w:top="1131" w:right="524" w:bottom="1310" w:left="1607" w:header="0" w:footer="3" w:gutter="0"/>
          <w:cols w:space="720"/>
          <w:noEndnote/>
          <w:docGrid w:linePitch="360"/>
        </w:sectPr>
      </w:pPr>
    </w:p>
    <w:p w14:paraId="2213BD18" w14:textId="69CF1FC7" w:rsidR="004706A0" w:rsidRPr="004706A0" w:rsidRDefault="004706A0" w:rsidP="0018220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bidi="ar-SA"/>
        </w:rPr>
      </w:pPr>
      <w:r w:rsidRPr="004706A0">
        <w:rPr>
          <w:rFonts w:ascii="Courier New" w:eastAsia="Times New Roman" w:hAnsi="Courier New" w:cs="Courier New"/>
          <w:color w:val="17122C"/>
          <w:sz w:val="24"/>
          <w:szCs w:val="24"/>
          <w:lang w:bidi="ar-SA"/>
        </w:rPr>
        <w:t>Студент</w:t>
      </w:r>
    </w:p>
    <w:p w14:paraId="6A4A0680" w14:textId="77777777" w:rsidR="004706A0" w:rsidRPr="004706A0" w:rsidRDefault="004706A0" w:rsidP="0018220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bidi="ar-SA"/>
        </w:rPr>
      </w:pPr>
      <w:r w:rsidRPr="004706A0">
        <w:rPr>
          <w:rFonts w:ascii="Courier New" w:eastAsia="Times New Roman" w:hAnsi="Courier New" w:cs="Courier New"/>
          <w:color w:val="17122C"/>
          <w:sz w:val="24"/>
          <w:szCs w:val="24"/>
          <w:lang w:bidi="ar-SA"/>
        </w:rPr>
        <w:t xml:space="preserve">00.00.0000 </w:t>
      </w:r>
      <w:r w:rsidRPr="004706A0">
        <w:rPr>
          <w:rFonts w:ascii="Courier New" w:eastAsia="Times New Roman" w:hAnsi="Courier New" w:cs="Courier New"/>
          <w:color w:val="000000"/>
          <w:sz w:val="24"/>
          <w:szCs w:val="24"/>
          <w:lang w:bidi="ar-SA"/>
        </w:rPr>
        <w:t>г.</w:t>
      </w:r>
    </w:p>
    <w:p w14:paraId="537CE242" w14:textId="77777777" w:rsidR="0018220B" w:rsidRPr="004706A0" w:rsidRDefault="0018220B" w:rsidP="0018220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bidi="ar-SA"/>
        </w:rPr>
      </w:pPr>
      <w:r w:rsidRPr="004706A0">
        <w:rPr>
          <w:rFonts w:ascii="Courier New" w:eastAsia="Times New Roman" w:hAnsi="Courier New" w:cs="Courier New"/>
          <w:color w:val="000000"/>
          <w:sz w:val="24"/>
          <w:szCs w:val="24"/>
          <w:lang w:bidi="ar-SA"/>
        </w:rPr>
        <w:t>подпись</w:t>
      </w:r>
    </w:p>
    <w:p w14:paraId="1B40746B" w14:textId="3041C027" w:rsidR="004706A0" w:rsidRPr="004706A0" w:rsidRDefault="004706A0" w:rsidP="0018220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bidi="ar-SA"/>
        </w:rPr>
      </w:pPr>
    </w:p>
    <w:p w14:paraId="6EF7FDCE" w14:textId="77777777" w:rsidR="004706A0" w:rsidRPr="004706A0" w:rsidRDefault="004706A0" w:rsidP="0018220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bidi="ar-SA"/>
        </w:rPr>
      </w:pPr>
      <w:r w:rsidRPr="004706A0">
        <w:rPr>
          <w:rFonts w:ascii="Courier New" w:eastAsia="Times New Roman" w:hAnsi="Courier New" w:cs="Courier New"/>
          <w:color w:val="000000"/>
          <w:sz w:val="24"/>
          <w:szCs w:val="24"/>
          <w:lang w:bidi="ar-SA"/>
        </w:rPr>
        <w:t>И.О. Фамилия</w:t>
      </w:r>
    </w:p>
    <w:p w14:paraId="45F83546" w14:textId="77777777" w:rsidR="004706A0" w:rsidRDefault="004706A0" w:rsidP="0018220B">
      <w:pPr>
        <w:pStyle w:val="11"/>
        <w:spacing w:after="0" w:line="360" w:lineRule="auto"/>
        <w:ind w:firstLine="709"/>
        <w:jc w:val="both"/>
        <w:rPr>
          <w:i/>
          <w:iCs/>
        </w:rPr>
        <w:sectPr w:rsidR="004706A0" w:rsidSect="0018220B">
          <w:type w:val="continuous"/>
          <w:pgSz w:w="11909" w:h="16840"/>
          <w:pgMar w:top="1131" w:right="524" w:bottom="1310" w:left="1607" w:header="0" w:footer="3" w:gutter="0"/>
          <w:cols w:num="3" w:space="720"/>
          <w:noEndnote/>
          <w:docGrid w:linePitch="360"/>
        </w:sectPr>
      </w:pPr>
    </w:p>
    <w:p w14:paraId="36C56799" w14:textId="77777777" w:rsidR="0018220B" w:rsidRDefault="0018220B" w:rsidP="0018220B">
      <w:pPr>
        <w:spacing w:after="0" w:line="240" w:lineRule="auto"/>
        <w:rPr>
          <w:rFonts w:ascii="Courier New" w:eastAsia="Times New Roman" w:hAnsi="Courier New" w:cs="Courier New"/>
          <w:color w:val="17122C"/>
          <w:sz w:val="24"/>
          <w:szCs w:val="24"/>
          <w:lang w:bidi="ar-SA"/>
        </w:rPr>
      </w:pPr>
    </w:p>
    <w:p w14:paraId="5CD3A1F5" w14:textId="0018140A" w:rsidR="0018220B" w:rsidRPr="004706A0" w:rsidRDefault="0018220B" w:rsidP="0018220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bidi="ar-SA"/>
        </w:rPr>
      </w:pPr>
      <w:r w:rsidRPr="004706A0">
        <w:rPr>
          <w:rFonts w:ascii="Courier New" w:eastAsia="Times New Roman" w:hAnsi="Courier New" w:cs="Courier New"/>
          <w:color w:val="17122C"/>
          <w:sz w:val="24"/>
          <w:szCs w:val="24"/>
          <w:lang w:bidi="ar-SA"/>
        </w:rPr>
        <w:t>Руководитель</w:t>
      </w:r>
    </w:p>
    <w:p w14:paraId="0CD6B85E" w14:textId="77777777" w:rsidR="0018220B" w:rsidRPr="004706A0" w:rsidRDefault="0018220B" w:rsidP="0018220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bidi="ar-SA"/>
        </w:rPr>
      </w:pPr>
      <w:r w:rsidRPr="004706A0">
        <w:rPr>
          <w:rFonts w:ascii="Courier New" w:eastAsia="Times New Roman" w:hAnsi="Courier New" w:cs="Courier New"/>
          <w:color w:val="17122C"/>
          <w:sz w:val="24"/>
          <w:szCs w:val="24"/>
          <w:lang w:bidi="ar-SA"/>
        </w:rPr>
        <w:t xml:space="preserve">00.00.0000 </w:t>
      </w:r>
      <w:r w:rsidRPr="004706A0">
        <w:rPr>
          <w:rFonts w:ascii="Courier New" w:eastAsia="Times New Roman" w:hAnsi="Courier New" w:cs="Courier New"/>
          <w:color w:val="000000"/>
          <w:sz w:val="24"/>
          <w:szCs w:val="24"/>
          <w:lang w:bidi="ar-SA"/>
        </w:rPr>
        <w:t>г.</w:t>
      </w:r>
    </w:p>
    <w:p w14:paraId="5EC32C20" w14:textId="77777777" w:rsidR="0018220B" w:rsidRDefault="0018220B" w:rsidP="0018220B">
      <w:pPr>
        <w:spacing w:after="0" w:line="240" w:lineRule="auto"/>
        <w:rPr>
          <w:rFonts w:ascii="Courier New" w:eastAsia="Times New Roman" w:hAnsi="Courier New" w:cs="Courier New"/>
          <w:color w:val="17122C"/>
          <w:sz w:val="24"/>
          <w:szCs w:val="24"/>
          <w:lang w:bidi="ar-SA"/>
        </w:rPr>
      </w:pPr>
    </w:p>
    <w:p w14:paraId="6181B7FD" w14:textId="4E24399D" w:rsidR="0018220B" w:rsidRPr="004706A0" w:rsidRDefault="0018220B" w:rsidP="0018220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bidi="ar-SA"/>
        </w:rPr>
      </w:pPr>
      <w:r w:rsidRPr="004706A0">
        <w:rPr>
          <w:rFonts w:ascii="Courier New" w:eastAsia="Times New Roman" w:hAnsi="Courier New" w:cs="Courier New"/>
          <w:color w:val="17122C"/>
          <w:sz w:val="24"/>
          <w:szCs w:val="24"/>
          <w:lang w:bidi="ar-SA"/>
        </w:rPr>
        <w:t>подпись</w:t>
      </w:r>
    </w:p>
    <w:p w14:paraId="668CCEA1" w14:textId="77777777" w:rsidR="0018220B" w:rsidRDefault="0018220B" w:rsidP="0018220B">
      <w:pPr>
        <w:spacing w:after="0" w:line="240" w:lineRule="auto"/>
        <w:rPr>
          <w:rFonts w:ascii="Courier New" w:eastAsia="Times New Roman" w:hAnsi="Courier New" w:cs="Courier New"/>
          <w:color w:val="17122C"/>
          <w:sz w:val="24"/>
          <w:szCs w:val="24"/>
          <w:lang w:bidi="ar-SA"/>
        </w:rPr>
      </w:pPr>
    </w:p>
    <w:p w14:paraId="647CBB05" w14:textId="77777777" w:rsidR="0018220B" w:rsidRPr="004706A0" w:rsidRDefault="0018220B" w:rsidP="0018220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bidi="ar-SA"/>
        </w:rPr>
      </w:pPr>
      <w:r w:rsidRPr="004706A0">
        <w:rPr>
          <w:rFonts w:ascii="Courier New" w:eastAsia="Times New Roman" w:hAnsi="Courier New" w:cs="Courier New"/>
          <w:color w:val="000000"/>
          <w:sz w:val="24"/>
          <w:szCs w:val="24"/>
          <w:lang w:bidi="ar-SA"/>
        </w:rPr>
        <w:t>И.О. Фамилия</w:t>
      </w:r>
    </w:p>
    <w:p w14:paraId="48F2AEC2" w14:textId="77777777" w:rsidR="004706A0" w:rsidRDefault="004706A0" w:rsidP="0018220B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1428AB23" w14:textId="77777777" w:rsidR="0018220B" w:rsidRDefault="0018220B" w:rsidP="0018220B">
      <w:pPr>
        <w:pStyle w:val="11"/>
        <w:spacing w:after="0" w:line="360" w:lineRule="auto"/>
        <w:ind w:firstLine="709"/>
        <w:jc w:val="both"/>
        <w:rPr>
          <w:i/>
          <w:iCs/>
        </w:rPr>
        <w:sectPr w:rsidR="0018220B" w:rsidSect="0018220B">
          <w:type w:val="continuous"/>
          <w:pgSz w:w="11909" w:h="16840"/>
          <w:pgMar w:top="1131" w:right="524" w:bottom="1310" w:left="1607" w:header="0" w:footer="3" w:gutter="0"/>
          <w:cols w:num="3" w:space="720"/>
          <w:noEndnote/>
          <w:docGrid w:linePitch="360"/>
        </w:sectPr>
      </w:pPr>
    </w:p>
    <w:p w14:paraId="73E97FC7" w14:textId="54D1EAC7" w:rsidR="004706A0" w:rsidRDefault="004706A0" w:rsidP="0018220B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7A0EC506" w14:textId="77777777" w:rsidR="004706A0" w:rsidRDefault="004706A0" w:rsidP="0018220B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0CB1D3F2" w14:textId="77777777" w:rsidR="0018220B" w:rsidRDefault="0018220B" w:rsidP="0018220B">
      <w:pPr>
        <w:pStyle w:val="11"/>
        <w:spacing w:after="0" w:line="360" w:lineRule="auto"/>
        <w:ind w:firstLine="709"/>
        <w:jc w:val="both"/>
        <w:rPr>
          <w:i/>
          <w:iCs/>
        </w:rPr>
        <w:sectPr w:rsidR="0018220B" w:rsidSect="0018220B">
          <w:type w:val="continuous"/>
          <w:pgSz w:w="11909" w:h="16840"/>
          <w:pgMar w:top="1131" w:right="524" w:bottom="1310" w:left="1607" w:header="0" w:footer="3" w:gutter="0"/>
          <w:cols w:num="3" w:space="720"/>
          <w:noEndnote/>
          <w:docGrid w:linePitch="360"/>
        </w:sectPr>
      </w:pPr>
    </w:p>
    <w:p w14:paraId="34507F37" w14:textId="773A2532" w:rsidR="004706A0" w:rsidRDefault="004706A0" w:rsidP="0018220B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50E3ADC0" w14:textId="77777777" w:rsidR="004706A0" w:rsidRDefault="004706A0" w:rsidP="0018220B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5554D3A3" w14:textId="77777777" w:rsidR="004706A0" w:rsidRDefault="004706A0" w:rsidP="0018220B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0F12D7BA" w14:textId="77777777" w:rsidR="0018220B" w:rsidRDefault="0018220B" w:rsidP="0094207A">
      <w:pPr>
        <w:pStyle w:val="11"/>
        <w:spacing w:after="0" w:line="360" w:lineRule="auto"/>
        <w:ind w:firstLine="709"/>
        <w:jc w:val="both"/>
        <w:rPr>
          <w:i/>
          <w:iCs/>
        </w:rPr>
        <w:sectPr w:rsidR="0018220B" w:rsidSect="0018220B">
          <w:type w:val="continuous"/>
          <w:pgSz w:w="11909" w:h="16840"/>
          <w:pgMar w:top="1131" w:right="524" w:bottom="1310" w:left="1607" w:header="0" w:footer="3" w:gutter="0"/>
          <w:cols w:num="3" w:space="720"/>
          <w:noEndnote/>
          <w:docGrid w:linePitch="360"/>
        </w:sectPr>
      </w:pPr>
    </w:p>
    <w:p w14:paraId="0C5F0271" w14:textId="725702C9" w:rsidR="004706A0" w:rsidRDefault="004706A0" w:rsidP="0094207A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3639BF3D" w14:textId="77777777" w:rsidR="004706A0" w:rsidRDefault="004706A0" w:rsidP="0094207A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22003160" w14:textId="77777777" w:rsidR="0018220B" w:rsidRDefault="0018220B" w:rsidP="0094207A">
      <w:pPr>
        <w:pStyle w:val="11"/>
        <w:spacing w:after="0" w:line="360" w:lineRule="auto"/>
        <w:ind w:firstLine="709"/>
        <w:jc w:val="both"/>
        <w:rPr>
          <w:i/>
          <w:iCs/>
        </w:rPr>
        <w:sectPr w:rsidR="0018220B" w:rsidSect="0018220B">
          <w:type w:val="continuous"/>
          <w:pgSz w:w="11909" w:h="16840"/>
          <w:pgMar w:top="1131" w:right="524" w:bottom="1310" w:left="1607" w:header="0" w:footer="3" w:gutter="0"/>
          <w:cols w:num="3" w:space="720"/>
          <w:noEndnote/>
          <w:docGrid w:linePitch="360"/>
        </w:sectPr>
      </w:pPr>
    </w:p>
    <w:p w14:paraId="6B183A2E" w14:textId="5BBAA2B0" w:rsidR="004706A0" w:rsidRDefault="004706A0" w:rsidP="0094207A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21813E8E" w14:textId="77777777" w:rsidR="004706A0" w:rsidRDefault="004706A0" w:rsidP="0094207A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01867F56" w14:textId="77777777" w:rsidR="004706A0" w:rsidRDefault="004706A0" w:rsidP="0094207A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7E28E41E" w14:textId="77777777" w:rsidR="004706A0" w:rsidRDefault="004706A0" w:rsidP="0094207A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644327D3" w14:textId="77777777" w:rsidR="004706A0" w:rsidRDefault="004706A0" w:rsidP="0094207A">
      <w:pPr>
        <w:pStyle w:val="11"/>
        <w:spacing w:after="0" w:line="360" w:lineRule="auto"/>
        <w:ind w:firstLine="709"/>
        <w:jc w:val="both"/>
        <w:rPr>
          <w:i/>
          <w:iCs/>
        </w:rPr>
      </w:pPr>
    </w:p>
    <w:p w14:paraId="3CFAD11E" w14:textId="01C456D0" w:rsidR="000620C5" w:rsidRPr="0018220B" w:rsidRDefault="00472F86" w:rsidP="0018220B">
      <w:pPr>
        <w:pStyle w:val="11"/>
        <w:spacing w:after="0" w:line="360" w:lineRule="auto"/>
        <w:ind w:firstLine="709"/>
        <w:jc w:val="center"/>
      </w:pPr>
      <w:r w:rsidRPr="0018220B">
        <w:lastRenderedPageBreak/>
        <w:t>ПРИЛОЖЕНИЕ В</w:t>
      </w:r>
    </w:p>
    <w:p w14:paraId="7D354522" w14:textId="77777777" w:rsidR="000620C5" w:rsidRPr="0094207A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rPr>
          <w:i/>
          <w:iCs/>
        </w:rPr>
        <w:t>Пример разработки введения курсовой работы</w:t>
      </w:r>
    </w:p>
    <w:p w14:paraId="7FAA365D" w14:textId="77777777" w:rsidR="000620C5" w:rsidRPr="0094207A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rPr>
          <w:b/>
          <w:bCs/>
        </w:rPr>
        <w:t>Тема Оценка кредитоспособности предприятия</w:t>
      </w:r>
    </w:p>
    <w:p w14:paraId="3FF4884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ВВЕДЕНИЕ</w:t>
      </w:r>
    </w:p>
    <w:p w14:paraId="231D7E7D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Актуальность темы определяется тем, что задачи коренного улучшения функционирования кредитного механизма выдвигают на первый план необходимость обоснования использования экономических методов управления кредитом и банками, ориентированных на соблюдение экономических границ кредита. Это позволит предотвратить неоправданные с точки зрения денежного обращения и народного хозяйства кредитные вложения, их структурные сдвиги, обеспечить своевременный возврат ссуд, что имеет важное значение для повышения эффективности использования материальных и денежных ресурсов.</w:t>
      </w:r>
    </w:p>
    <w:p w14:paraId="3D8A41B3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Рассмотрение проблем анализа кредитоспособности на современном этапе развития кредитного рынка в РФ представляет большой интерес для банков. В этой области необходимы как серьезные теоретические и статистические исследования, так и осмысление мирового опыта.</w:t>
      </w:r>
    </w:p>
    <w:p w14:paraId="7C07440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Перед кредитными учреждениями постоянно стоит задача выбора показателей для определения способности заемщика выполнить свои обязательства по своевременному и полному возврату кредита.</w:t>
      </w:r>
    </w:p>
    <w:p w14:paraId="3DC96568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Кредитная деятельность коммерческих банков наряду с тяжелой экономической ситуацией осложняется отсутствием у многих из них отработанной методики оценки кредитоспособности, недостаточностью информационной базы для полноценного анализа финансового состояния клиентов. Большинство средних и мелких банков вообще не имеет должного аналитического аппарата и не поддерживает связь со специальными информационными, аналитическими и консалтинговыми службами, сведения которых позволяют получить более точную оценку кредитоспособности заемщиков.</w:t>
      </w:r>
    </w:p>
    <w:p w14:paraId="72442EB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proofErr w:type="gramStart"/>
      <w:r w:rsidRPr="0094207A">
        <w:t>Выше изложенное</w:t>
      </w:r>
      <w:proofErr w:type="gramEnd"/>
      <w:r w:rsidRPr="0094207A">
        <w:t xml:space="preserve"> в целом на </w:t>
      </w:r>
      <w:proofErr w:type="spellStart"/>
      <w:r w:rsidRPr="0094207A">
        <w:t>теоретико</w:t>
      </w:r>
      <w:proofErr w:type="spellEnd"/>
      <w:r w:rsidRPr="0094207A">
        <w:t xml:space="preserve"> -методологическом уровне определило проблему настоящего исследования: составление универсальной </w:t>
      </w:r>
      <w:r w:rsidRPr="0094207A">
        <w:lastRenderedPageBreak/>
        <w:t>методики анализа кредитоспособности для закрытых акционерных обществ.</w:t>
      </w:r>
    </w:p>
    <w:p w14:paraId="3CC0AD1F" w14:textId="77777777" w:rsidR="000620C5" w:rsidRPr="0094207A" w:rsidRDefault="00472F86" w:rsidP="0094207A">
      <w:pPr>
        <w:pStyle w:val="11"/>
        <w:tabs>
          <w:tab w:val="left" w:pos="8414"/>
        </w:tabs>
        <w:spacing w:after="0" w:line="360" w:lineRule="auto"/>
        <w:ind w:firstLine="709"/>
        <w:jc w:val="both"/>
      </w:pPr>
      <w:r w:rsidRPr="0094207A">
        <w:t>Недостаточная разработанность указанной проблемы и ее большая практическая значимость, определили тему исследования:</w:t>
      </w:r>
      <w:r w:rsidRPr="0094207A">
        <w:tab/>
        <w:t>«Оценка</w:t>
      </w:r>
    </w:p>
    <w:p w14:paraId="46BE504F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кредитоспособности предприятия».</w:t>
      </w:r>
    </w:p>
    <w:p w14:paraId="0E1BBC92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Объект исследования: ООО «Энергосбыт».</w:t>
      </w:r>
    </w:p>
    <w:p w14:paraId="591DE6A8" w14:textId="77777777" w:rsidR="000620C5" w:rsidRPr="0094207A" w:rsidRDefault="00472F86" w:rsidP="0094207A">
      <w:pPr>
        <w:pStyle w:val="11"/>
        <w:tabs>
          <w:tab w:val="left" w:pos="2646"/>
          <w:tab w:val="left" w:pos="5238"/>
          <w:tab w:val="left" w:pos="6990"/>
        </w:tabs>
        <w:spacing w:after="0" w:line="360" w:lineRule="auto"/>
        <w:ind w:firstLine="709"/>
        <w:jc w:val="both"/>
      </w:pPr>
      <w:r w:rsidRPr="0094207A">
        <w:t>Предмет</w:t>
      </w:r>
      <w:r w:rsidRPr="0094207A">
        <w:tab/>
        <w:t>исследования:</w:t>
      </w:r>
      <w:r w:rsidRPr="0094207A">
        <w:tab/>
        <w:t>Оценка</w:t>
      </w:r>
      <w:r w:rsidRPr="0094207A">
        <w:tab/>
        <w:t>кредитоспособности</w:t>
      </w:r>
    </w:p>
    <w:p w14:paraId="6B26AF0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ООО «Энергосбыт».</w:t>
      </w:r>
    </w:p>
    <w:p w14:paraId="4615338C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Цель исследования: проведение анализа кредитоспособности ООО «Энергосбыт» на основе совмещения отечественных и зарубежных альтернативных методик, скорректированных в связи со спецификой деятельности данного предприятия, состоянием современной финансовой отчетности и особенностями развития рыночных отношений в РФ</w:t>
      </w:r>
    </w:p>
    <w:p w14:paraId="36676EE2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Для достижения поставленной цели необходимо решить следующие задачи:</w:t>
      </w:r>
    </w:p>
    <w:p w14:paraId="39159298" w14:textId="77777777" w:rsidR="000620C5" w:rsidRPr="0094207A" w:rsidRDefault="00472F86" w:rsidP="0094207A">
      <w:pPr>
        <w:pStyle w:val="11"/>
        <w:numPr>
          <w:ilvl w:val="0"/>
          <w:numId w:val="16"/>
        </w:numPr>
        <w:tabs>
          <w:tab w:val="left" w:pos="1443"/>
        </w:tabs>
        <w:spacing w:after="0" w:line="360" w:lineRule="auto"/>
        <w:ind w:firstLine="709"/>
        <w:jc w:val="both"/>
      </w:pPr>
      <w:bookmarkStart w:id="155" w:name="bookmark186"/>
      <w:bookmarkEnd w:id="155"/>
      <w:r w:rsidRPr="0094207A">
        <w:t>- выявить особенности формирования капитала на российских предприятиях;</w:t>
      </w:r>
    </w:p>
    <w:p w14:paraId="0BA5976E" w14:textId="77777777" w:rsidR="000620C5" w:rsidRPr="0094207A" w:rsidRDefault="00472F86" w:rsidP="0094207A">
      <w:pPr>
        <w:pStyle w:val="11"/>
        <w:numPr>
          <w:ilvl w:val="0"/>
          <w:numId w:val="16"/>
        </w:numPr>
        <w:tabs>
          <w:tab w:val="left" w:pos="1443"/>
        </w:tabs>
        <w:spacing w:after="0" w:line="360" w:lineRule="auto"/>
        <w:ind w:firstLine="709"/>
        <w:jc w:val="both"/>
      </w:pPr>
      <w:bookmarkStart w:id="156" w:name="bookmark187"/>
      <w:bookmarkEnd w:id="156"/>
      <w:r w:rsidRPr="0094207A">
        <w:t>- изучить понятие кредитоспособности предприятия;</w:t>
      </w:r>
    </w:p>
    <w:p w14:paraId="6AAF1201" w14:textId="77777777" w:rsidR="000620C5" w:rsidRPr="0094207A" w:rsidRDefault="00472F86" w:rsidP="0094207A">
      <w:pPr>
        <w:pStyle w:val="11"/>
        <w:numPr>
          <w:ilvl w:val="0"/>
          <w:numId w:val="16"/>
        </w:numPr>
        <w:tabs>
          <w:tab w:val="left" w:pos="1443"/>
        </w:tabs>
        <w:spacing w:after="0" w:line="360" w:lineRule="auto"/>
        <w:ind w:firstLine="709"/>
        <w:jc w:val="both"/>
      </w:pPr>
      <w:bookmarkStart w:id="157" w:name="bookmark188"/>
      <w:bookmarkEnd w:id="157"/>
      <w:r w:rsidRPr="0094207A">
        <w:t>- проанализировать альтернативные методики определения кредитоспособности предприятий в российской и зарубежной практике;</w:t>
      </w:r>
    </w:p>
    <w:p w14:paraId="59528F4C" w14:textId="77777777" w:rsidR="000620C5" w:rsidRPr="0094207A" w:rsidRDefault="00472F86" w:rsidP="0094207A">
      <w:pPr>
        <w:pStyle w:val="11"/>
        <w:numPr>
          <w:ilvl w:val="0"/>
          <w:numId w:val="16"/>
        </w:numPr>
        <w:tabs>
          <w:tab w:val="left" w:pos="1443"/>
          <w:tab w:val="left" w:pos="1862"/>
          <w:tab w:val="left" w:pos="3370"/>
        </w:tabs>
        <w:spacing w:after="0" w:line="360" w:lineRule="auto"/>
        <w:ind w:firstLine="709"/>
        <w:jc w:val="both"/>
      </w:pPr>
      <w:bookmarkStart w:id="158" w:name="bookmark189"/>
      <w:bookmarkEnd w:id="158"/>
      <w:r w:rsidRPr="0094207A">
        <w:t>-</w:t>
      </w:r>
      <w:r w:rsidRPr="0094207A">
        <w:tab/>
        <w:t>составить</w:t>
      </w:r>
      <w:r w:rsidRPr="0094207A">
        <w:tab/>
        <w:t>организационно-экономическую характеристику</w:t>
      </w:r>
    </w:p>
    <w:p w14:paraId="4F5035C5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ООО «Энергосбыт» за 2015-2016гг;</w:t>
      </w:r>
    </w:p>
    <w:p w14:paraId="532B9444" w14:textId="77777777" w:rsidR="000620C5" w:rsidRPr="0094207A" w:rsidRDefault="00472F86" w:rsidP="0094207A">
      <w:pPr>
        <w:pStyle w:val="11"/>
        <w:numPr>
          <w:ilvl w:val="0"/>
          <w:numId w:val="16"/>
        </w:numPr>
        <w:tabs>
          <w:tab w:val="left" w:pos="1443"/>
          <w:tab w:val="left" w:pos="1862"/>
          <w:tab w:val="left" w:pos="3370"/>
        </w:tabs>
        <w:spacing w:after="0" w:line="360" w:lineRule="auto"/>
        <w:ind w:firstLine="709"/>
        <w:jc w:val="both"/>
      </w:pPr>
      <w:bookmarkStart w:id="159" w:name="bookmark190"/>
      <w:bookmarkEnd w:id="159"/>
      <w:r w:rsidRPr="0094207A">
        <w:t>-</w:t>
      </w:r>
      <w:r w:rsidRPr="0094207A">
        <w:tab/>
        <w:t>провести</w:t>
      </w:r>
      <w:r w:rsidRPr="0094207A">
        <w:tab/>
        <w:t>анализ ликвидности и платежеспособности</w:t>
      </w:r>
    </w:p>
    <w:p w14:paraId="49E3DC67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ООО «Энергосбыт» за 2015-2016гг;</w:t>
      </w:r>
    </w:p>
    <w:p w14:paraId="458B443E" w14:textId="77777777" w:rsidR="000620C5" w:rsidRPr="0094207A" w:rsidRDefault="00472F86" w:rsidP="0094207A">
      <w:pPr>
        <w:pStyle w:val="11"/>
        <w:numPr>
          <w:ilvl w:val="0"/>
          <w:numId w:val="16"/>
        </w:numPr>
        <w:tabs>
          <w:tab w:val="left" w:pos="1443"/>
        </w:tabs>
        <w:spacing w:after="0" w:line="360" w:lineRule="auto"/>
        <w:ind w:firstLine="709"/>
        <w:jc w:val="both"/>
      </w:pPr>
      <w:bookmarkStart w:id="160" w:name="bookmark191"/>
      <w:bookmarkEnd w:id="160"/>
      <w:r w:rsidRPr="0094207A">
        <w:t>- провести анализ кредитоспособности ООО «Энергосбыт» за 2015-2016гг;</w:t>
      </w:r>
    </w:p>
    <w:p w14:paraId="0AC5DCC9" w14:textId="77777777" w:rsidR="000620C5" w:rsidRPr="0094207A" w:rsidRDefault="00472F86" w:rsidP="0094207A">
      <w:pPr>
        <w:pStyle w:val="11"/>
        <w:numPr>
          <w:ilvl w:val="0"/>
          <w:numId w:val="16"/>
        </w:numPr>
        <w:tabs>
          <w:tab w:val="left" w:pos="1443"/>
        </w:tabs>
        <w:spacing w:after="0" w:line="360" w:lineRule="auto"/>
        <w:ind w:firstLine="709"/>
        <w:jc w:val="both"/>
      </w:pPr>
      <w:bookmarkStart w:id="161" w:name="bookmark192"/>
      <w:bookmarkEnd w:id="161"/>
      <w:r w:rsidRPr="0094207A">
        <w:t>- дать рекомендации по улучшению ликвидности и платежеспособности ООО «</w:t>
      </w:r>
      <w:proofErr w:type="spellStart"/>
      <w:r w:rsidRPr="0094207A">
        <w:t>Энергоучет</w:t>
      </w:r>
      <w:proofErr w:type="spellEnd"/>
      <w:r w:rsidRPr="0094207A">
        <w:t>» в 2017г.</w:t>
      </w:r>
    </w:p>
    <w:p w14:paraId="63B3D1D3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Поставленные цель и задачи представляют собой параграфы и разделы курсовой работы.</w:t>
      </w:r>
    </w:p>
    <w:p w14:paraId="04857E72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  <w:sectPr w:rsidR="000620C5" w:rsidRPr="0094207A" w:rsidSect="004706A0">
          <w:type w:val="continuous"/>
          <w:pgSz w:w="11909" w:h="16840"/>
          <w:pgMar w:top="1131" w:right="524" w:bottom="1310" w:left="1607" w:header="0" w:footer="3" w:gutter="0"/>
          <w:cols w:space="720"/>
          <w:noEndnote/>
          <w:docGrid w:linePitch="360"/>
        </w:sectPr>
      </w:pPr>
      <w:r w:rsidRPr="0094207A">
        <w:t xml:space="preserve">При написании курсовой работы использовались теория и методология отечественных и зарубежных авторов, периодические источники, авторские </w:t>
      </w:r>
      <w:r w:rsidRPr="0094207A">
        <w:lastRenderedPageBreak/>
        <w:t>методики оценки кредитоспособности российских банков ООО «</w:t>
      </w:r>
      <w:proofErr w:type="spellStart"/>
      <w:r w:rsidRPr="0094207A">
        <w:t>Альфа</w:t>
      </w:r>
      <w:r w:rsidRPr="0094207A">
        <w:softHyphen/>
        <w:t>банк</w:t>
      </w:r>
      <w:proofErr w:type="spellEnd"/>
      <w:r w:rsidRPr="0094207A">
        <w:t>», ООО «Русский стандарт», ООО «Сбербанк». Так же использовалась отчетность ООО «</w:t>
      </w:r>
      <w:proofErr w:type="spellStart"/>
      <w:r w:rsidRPr="0094207A">
        <w:t>Энергосыт</w:t>
      </w:r>
      <w:proofErr w:type="spellEnd"/>
      <w:r w:rsidRPr="0094207A">
        <w:t>» за 2015-2016 года, информация сети Интернет.</w:t>
      </w:r>
    </w:p>
    <w:p w14:paraId="10509962" w14:textId="77777777" w:rsidR="000620C5" w:rsidRPr="0094207A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lastRenderedPageBreak/>
        <w:t>ПРИЛОЖЕНИЕ Г</w:t>
      </w:r>
    </w:p>
    <w:p w14:paraId="65F7F346" w14:textId="77777777" w:rsidR="0018220B" w:rsidRDefault="00472F86" w:rsidP="0018220B">
      <w:pPr>
        <w:pStyle w:val="11"/>
        <w:spacing w:after="0" w:line="360" w:lineRule="auto"/>
        <w:ind w:firstLine="709"/>
        <w:jc w:val="center"/>
        <w:rPr>
          <w:b/>
          <w:bCs/>
        </w:rPr>
      </w:pPr>
      <w:r w:rsidRPr="0094207A">
        <w:rPr>
          <w:b/>
          <w:bCs/>
        </w:rPr>
        <w:t xml:space="preserve">Требования по оформлению </w:t>
      </w:r>
    </w:p>
    <w:p w14:paraId="7F190064" w14:textId="0080BDA4" w:rsidR="000620C5" w:rsidRPr="0094207A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t>СПИСКА ИСПОЛЬЗУЕМЫХ ИСТОЧНИКОВ</w:t>
      </w:r>
    </w:p>
    <w:p w14:paraId="7D30FA94" w14:textId="77777777" w:rsidR="000620C5" w:rsidRPr="0094207A" w:rsidRDefault="00472F86" w:rsidP="0094207A">
      <w:pPr>
        <w:pStyle w:val="11"/>
        <w:numPr>
          <w:ilvl w:val="0"/>
          <w:numId w:val="17"/>
        </w:numPr>
        <w:tabs>
          <w:tab w:val="left" w:pos="1443"/>
        </w:tabs>
        <w:spacing w:after="0" w:line="360" w:lineRule="auto"/>
        <w:ind w:firstLine="709"/>
        <w:jc w:val="both"/>
      </w:pPr>
      <w:bookmarkStart w:id="162" w:name="bookmark193"/>
      <w:bookmarkEnd w:id="162"/>
      <w:r w:rsidRPr="0094207A">
        <w:t>Нормативно - правовые акты располагаются в соответствии с</w:t>
      </w:r>
    </w:p>
    <w:p w14:paraId="5B0A0284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убыванием их юридической силы в следующем порядке:</w:t>
      </w:r>
    </w:p>
    <w:p w14:paraId="2A0F5A72" w14:textId="77777777" w:rsidR="000620C5" w:rsidRPr="0094207A" w:rsidRDefault="00472F86" w:rsidP="0018220B">
      <w:pPr>
        <w:pStyle w:val="11"/>
        <w:numPr>
          <w:ilvl w:val="0"/>
          <w:numId w:val="46"/>
        </w:numPr>
        <w:tabs>
          <w:tab w:val="left" w:pos="1443"/>
        </w:tabs>
        <w:spacing w:after="0" w:line="360" w:lineRule="auto"/>
        <w:ind w:firstLine="360"/>
        <w:jc w:val="both"/>
      </w:pPr>
      <w:bookmarkStart w:id="163" w:name="bookmark194"/>
      <w:bookmarkEnd w:id="163"/>
      <w:r w:rsidRPr="0094207A">
        <w:t>Конституция Российской Федерации;</w:t>
      </w:r>
    </w:p>
    <w:p w14:paraId="2A0D8EBF" w14:textId="77777777" w:rsidR="000620C5" w:rsidRPr="0094207A" w:rsidRDefault="00472F86" w:rsidP="0018220B">
      <w:pPr>
        <w:pStyle w:val="11"/>
        <w:numPr>
          <w:ilvl w:val="0"/>
          <w:numId w:val="46"/>
        </w:numPr>
        <w:tabs>
          <w:tab w:val="left" w:pos="1443"/>
        </w:tabs>
        <w:spacing w:after="0" w:line="360" w:lineRule="auto"/>
        <w:ind w:firstLine="360"/>
        <w:jc w:val="both"/>
      </w:pPr>
      <w:bookmarkStart w:id="164" w:name="bookmark195"/>
      <w:bookmarkEnd w:id="164"/>
      <w:r w:rsidRPr="0094207A">
        <w:t>кодексы по алфавиту;</w:t>
      </w:r>
    </w:p>
    <w:p w14:paraId="652A0C3A" w14:textId="77777777" w:rsidR="000620C5" w:rsidRPr="0094207A" w:rsidRDefault="00472F86" w:rsidP="0018220B">
      <w:pPr>
        <w:pStyle w:val="11"/>
        <w:numPr>
          <w:ilvl w:val="0"/>
          <w:numId w:val="46"/>
        </w:numPr>
        <w:tabs>
          <w:tab w:val="left" w:pos="1443"/>
        </w:tabs>
        <w:spacing w:after="0" w:line="360" w:lineRule="auto"/>
        <w:ind w:firstLine="360"/>
        <w:jc w:val="both"/>
      </w:pPr>
      <w:bookmarkStart w:id="165" w:name="bookmark196"/>
      <w:bookmarkEnd w:id="165"/>
      <w:r w:rsidRPr="0094207A">
        <w:t>Законы Российской Федерации - по хронологии;</w:t>
      </w:r>
    </w:p>
    <w:p w14:paraId="1923FAEB" w14:textId="77777777" w:rsidR="000620C5" w:rsidRPr="0094207A" w:rsidRDefault="00472F86" w:rsidP="0018220B">
      <w:pPr>
        <w:pStyle w:val="11"/>
        <w:numPr>
          <w:ilvl w:val="0"/>
          <w:numId w:val="46"/>
        </w:numPr>
        <w:tabs>
          <w:tab w:val="left" w:pos="1443"/>
        </w:tabs>
        <w:spacing w:after="0" w:line="360" w:lineRule="auto"/>
        <w:ind w:firstLine="360"/>
        <w:jc w:val="both"/>
      </w:pPr>
      <w:bookmarkStart w:id="166" w:name="bookmark197"/>
      <w:bookmarkEnd w:id="166"/>
      <w:r w:rsidRPr="0094207A">
        <w:t>Указы Президента Российской Федерации - по хронологии;</w:t>
      </w:r>
    </w:p>
    <w:p w14:paraId="145DC7CA" w14:textId="77777777" w:rsidR="000620C5" w:rsidRPr="0094207A" w:rsidRDefault="00472F86" w:rsidP="0018220B">
      <w:pPr>
        <w:pStyle w:val="11"/>
        <w:numPr>
          <w:ilvl w:val="0"/>
          <w:numId w:val="46"/>
        </w:numPr>
        <w:tabs>
          <w:tab w:val="left" w:pos="1443"/>
        </w:tabs>
        <w:spacing w:after="0" w:line="360" w:lineRule="auto"/>
        <w:ind w:firstLine="360"/>
        <w:jc w:val="both"/>
      </w:pPr>
      <w:bookmarkStart w:id="167" w:name="bookmark198"/>
      <w:bookmarkEnd w:id="167"/>
      <w:r w:rsidRPr="0094207A">
        <w:t>акты Правительства Российской Федерации - по хронологии вне зависимости от вида нормативного акта;</w:t>
      </w:r>
    </w:p>
    <w:p w14:paraId="6CC64F9F" w14:textId="77777777" w:rsidR="000620C5" w:rsidRPr="0094207A" w:rsidRDefault="00472F86" w:rsidP="0018220B">
      <w:pPr>
        <w:pStyle w:val="11"/>
        <w:numPr>
          <w:ilvl w:val="0"/>
          <w:numId w:val="46"/>
        </w:numPr>
        <w:tabs>
          <w:tab w:val="left" w:pos="1443"/>
        </w:tabs>
        <w:spacing w:after="0" w:line="360" w:lineRule="auto"/>
        <w:ind w:firstLine="360"/>
        <w:jc w:val="both"/>
      </w:pPr>
      <w:bookmarkStart w:id="168" w:name="bookmark199"/>
      <w:bookmarkEnd w:id="168"/>
      <w:r w:rsidRPr="0094207A">
        <w:t>акты министерств и ведомств - по хронологии вне зависимости от ведомственной принадлежности и видов актов;</w:t>
      </w:r>
    </w:p>
    <w:p w14:paraId="0EE96C4B" w14:textId="77777777" w:rsidR="000620C5" w:rsidRPr="0094207A" w:rsidRDefault="00472F86" w:rsidP="0018220B">
      <w:pPr>
        <w:pStyle w:val="11"/>
        <w:numPr>
          <w:ilvl w:val="0"/>
          <w:numId w:val="46"/>
        </w:numPr>
        <w:tabs>
          <w:tab w:val="left" w:pos="1443"/>
        </w:tabs>
        <w:spacing w:after="0" w:line="360" w:lineRule="auto"/>
        <w:ind w:firstLine="360"/>
        <w:jc w:val="both"/>
      </w:pPr>
      <w:bookmarkStart w:id="169" w:name="bookmark200"/>
      <w:bookmarkEnd w:id="169"/>
      <w:r w:rsidRPr="0094207A">
        <w:t>решения иных государственных органов и органов местного самоуправления - по алфавиту, а затем - по хронологии;</w:t>
      </w:r>
    </w:p>
    <w:p w14:paraId="2BEC3185" w14:textId="77777777" w:rsidR="000620C5" w:rsidRPr="0094207A" w:rsidRDefault="00472F86" w:rsidP="0018220B">
      <w:pPr>
        <w:pStyle w:val="11"/>
        <w:numPr>
          <w:ilvl w:val="0"/>
          <w:numId w:val="46"/>
        </w:numPr>
        <w:tabs>
          <w:tab w:val="left" w:pos="1443"/>
        </w:tabs>
        <w:spacing w:after="0" w:line="360" w:lineRule="auto"/>
        <w:ind w:firstLine="360"/>
        <w:jc w:val="both"/>
      </w:pPr>
      <w:bookmarkStart w:id="170" w:name="bookmark201"/>
      <w:bookmarkEnd w:id="170"/>
      <w:r w:rsidRPr="0094207A">
        <w:t>нормативные акты иностранных государств, не действующих на территории Российской Федерации.</w:t>
      </w:r>
    </w:p>
    <w:p w14:paraId="1F347E9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 списке должно быть указано полное название акта, дата его принятия, номер, а также официальный источник публикации (отделяется от названия двумя косыми чертами - //),</w:t>
      </w:r>
    </w:p>
    <w:p w14:paraId="3BE9B821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i/>
          <w:iCs/>
        </w:rPr>
        <w:t>Например:</w:t>
      </w:r>
    </w:p>
    <w:p w14:paraId="1049B032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Об оценочной деятельности в Российской Федерации: Федеральный закон от 29.07.1998, № 135-ФЗ // СПС КонсультантПлюс. - Электрон. текст</w:t>
      </w:r>
      <w:proofErr w:type="gramStart"/>
      <w:r w:rsidRPr="0094207A">
        <w:t>.</w:t>
      </w:r>
      <w:proofErr w:type="gramEnd"/>
      <w:r w:rsidRPr="0094207A">
        <w:t xml:space="preserve"> дан. - Режим доступа: Локальная сеть ПОУ «Колледж права и экономики». - Дата обращения: 15.05.2018.</w:t>
      </w:r>
    </w:p>
    <w:p w14:paraId="75F91859" w14:textId="77777777" w:rsidR="000620C5" w:rsidRPr="0094207A" w:rsidRDefault="00472F86" w:rsidP="0094207A">
      <w:pPr>
        <w:pStyle w:val="11"/>
        <w:tabs>
          <w:tab w:val="left" w:pos="2694"/>
          <w:tab w:val="left" w:pos="4906"/>
          <w:tab w:val="left" w:pos="6606"/>
          <w:tab w:val="left" w:pos="8972"/>
        </w:tabs>
        <w:spacing w:after="0" w:line="360" w:lineRule="auto"/>
        <w:ind w:firstLine="709"/>
        <w:jc w:val="both"/>
      </w:pPr>
      <w:r w:rsidRPr="0094207A">
        <w:t>Материалы</w:t>
      </w:r>
      <w:r w:rsidRPr="0094207A">
        <w:tab/>
        <w:t>юридической</w:t>
      </w:r>
      <w:r w:rsidRPr="0094207A">
        <w:tab/>
        <w:t>практики</w:t>
      </w:r>
      <w:r w:rsidRPr="0094207A">
        <w:tab/>
        <w:t>располагаются</w:t>
      </w:r>
      <w:r w:rsidRPr="0094207A">
        <w:tab/>
        <w:t>после</w:t>
      </w:r>
    </w:p>
    <w:p w14:paraId="7027F249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вышеперечисленных актов в хронологической последовательности (т. е. по годам) в следующем порядке:</w:t>
      </w:r>
    </w:p>
    <w:p w14:paraId="4786C059" w14:textId="77777777" w:rsidR="000620C5" w:rsidRPr="0094207A" w:rsidRDefault="00472F86" w:rsidP="0094207A">
      <w:pPr>
        <w:pStyle w:val="11"/>
        <w:numPr>
          <w:ilvl w:val="0"/>
          <w:numId w:val="4"/>
        </w:numPr>
        <w:tabs>
          <w:tab w:val="left" w:pos="1443"/>
        </w:tabs>
        <w:spacing w:after="0" w:line="360" w:lineRule="auto"/>
        <w:ind w:firstLine="709"/>
        <w:jc w:val="both"/>
      </w:pPr>
      <w:bookmarkStart w:id="171" w:name="bookmark202"/>
      <w:bookmarkEnd w:id="171"/>
      <w:r w:rsidRPr="0094207A">
        <w:t>постановления Конституционного суда РФ;</w:t>
      </w:r>
    </w:p>
    <w:p w14:paraId="178DEA7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rFonts w:eastAsia="Arial"/>
        </w:rPr>
        <w:t xml:space="preserve">- </w:t>
      </w:r>
      <w:r w:rsidRPr="0094207A">
        <w:t xml:space="preserve">постановления пленумов Верховного Суда Российской Федерации и </w:t>
      </w:r>
      <w:r w:rsidRPr="0094207A">
        <w:lastRenderedPageBreak/>
        <w:t>Высшего Арбитражного суда Российской Федерации.</w:t>
      </w:r>
    </w:p>
    <w:p w14:paraId="3A69237C" w14:textId="77777777" w:rsidR="000620C5" w:rsidRPr="0094207A" w:rsidRDefault="00472F86" w:rsidP="0094207A">
      <w:pPr>
        <w:pStyle w:val="11"/>
        <w:numPr>
          <w:ilvl w:val="0"/>
          <w:numId w:val="17"/>
        </w:numPr>
        <w:tabs>
          <w:tab w:val="left" w:pos="1440"/>
        </w:tabs>
        <w:spacing w:after="0" w:line="360" w:lineRule="auto"/>
        <w:ind w:firstLine="709"/>
        <w:jc w:val="both"/>
      </w:pPr>
      <w:bookmarkStart w:id="172" w:name="bookmark203"/>
      <w:bookmarkEnd w:id="172"/>
      <w:r w:rsidRPr="0094207A">
        <w:t xml:space="preserve">Использованная литература: Научная литература - монографии, учебники, учебные пособия, научные статьи и пр. располагаются в алфавитном порядке по фамилиям авторов (если автор на титульном листе не указан, то по названию книги). Библиографическое описание составляют: фамилия и инициалы автора, полное название источника (с подзаголовками, которые могут идти после запятой, через точки, после двоеточия, в скобках и т.п.); после косой черты (/) - данные о переводчике (если это перевод) или о редакторе (если источник написан группой авторов), данные о числе томов (отдельно опубликованных частей, если таковые имеются). Названные части описания разделяются точкой; после тире - название города, в котором издан источник (для Москвы и Санкт - Петербурга установлены сокращения - М., СПб. Остальные города записываются полностью, например, - </w:t>
      </w:r>
      <w:proofErr w:type="spellStart"/>
      <w:r w:rsidRPr="0094207A">
        <w:t>Ростов</w:t>
      </w:r>
      <w:proofErr w:type="spellEnd"/>
      <w:r w:rsidRPr="0094207A">
        <w:t xml:space="preserve"> - на - Дону); после двоеточия - название издательства, которое его выпустило (обязательна запись издательства в сносках, если указываются страницы приведенных цитат); и, наконец, после запятой - год издания.</w:t>
      </w:r>
    </w:p>
    <w:p w14:paraId="6E832BBA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i/>
          <w:iCs/>
        </w:rPr>
        <w:t>Например:</w:t>
      </w:r>
    </w:p>
    <w:p w14:paraId="39317D0D" w14:textId="77777777" w:rsidR="000620C5" w:rsidRPr="0094207A" w:rsidRDefault="00472F86" w:rsidP="0094207A">
      <w:pPr>
        <w:pStyle w:val="11"/>
        <w:numPr>
          <w:ilvl w:val="0"/>
          <w:numId w:val="18"/>
        </w:numPr>
        <w:tabs>
          <w:tab w:val="left" w:pos="1071"/>
        </w:tabs>
        <w:spacing w:after="0" w:line="360" w:lineRule="auto"/>
        <w:ind w:firstLine="709"/>
        <w:jc w:val="both"/>
      </w:pPr>
      <w:bookmarkStart w:id="173" w:name="bookmark204"/>
      <w:bookmarkEnd w:id="173"/>
      <w:r w:rsidRPr="0094207A">
        <w:t>Басовский Л.Е. - Менеджмент: учебное пособие/ Издательство Инфра- М2015-256стр.</w:t>
      </w:r>
    </w:p>
    <w:p w14:paraId="3A972694" w14:textId="77777777" w:rsidR="000620C5" w:rsidRPr="0094207A" w:rsidRDefault="00472F86" w:rsidP="0094207A">
      <w:pPr>
        <w:pStyle w:val="11"/>
        <w:numPr>
          <w:ilvl w:val="0"/>
          <w:numId w:val="18"/>
        </w:numPr>
        <w:tabs>
          <w:tab w:val="left" w:pos="1062"/>
        </w:tabs>
        <w:spacing w:after="0" w:line="360" w:lineRule="auto"/>
        <w:ind w:firstLine="709"/>
        <w:jc w:val="both"/>
      </w:pPr>
      <w:bookmarkStart w:id="174" w:name="bookmark205"/>
      <w:bookmarkEnd w:id="174"/>
      <w:proofErr w:type="spellStart"/>
      <w:r w:rsidRPr="0094207A">
        <w:t>Виханский</w:t>
      </w:r>
      <w:proofErr w:type="spellEnd"/>
      <w:r w:rsidRPr="0094207A">
        <w:t xml:space="preserve"> О.С. - Менеджмент: учебник/ Издательство Инфра-М 2014</w:t>
      </w:r>
      <w:r w:rsidRPr="0094207A">
        <w:softHyphen/>
        <w:t>656стр.</w:t>
      </w:r>
    </w:p>
    <w:p w14:paraId="53AFC0D9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Если при написании курсовой работы использовались материалы периодической печати, то указываются автор, название статьи, название журнала, год издания, номер журнала.</w:t>
      </w:r>
    </w:p>
    <w:p w14:paraId="188630CE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i/>
          <w:iCs/>
        </w:rPr>
        <w:t>Например:</w:t>
      </w:r>
    </w:p>
    <w:p w14:paraId="6F0B1ED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rPr>
          <w:i/>
          <w:iCs/>
        </w:rPr>
        <w:t>Илларионов А. С. Экономическая политика в условиях открытой экономики со значительным сырьевым ресурсом // Вопросы экономики, 2013, №2.</w:t>
      </w:r>
    </w:p>
    <w:p w14:paraId="18ABB777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Сайты в Интернете</w:t>
      </w:r>
      <w:proofErr w:type="gramStart"/>
      <w:r w:rsidRPr="0094207A">
        <w:t>: При</w:t>
      </w:r>
      <w:proofErr w:type="gramEnd"/>
      <w:r w:rsidRPr="0094207A">
        <w:t xml:space="preserve"> использовании материалов из Интернета указывается автор материала, название материала. В списке сайтов источники должны иметь полный адрес по образцу:</w:t>
      </w:r>
    </w:p>
    <w:p w14:paraId="0EAA061B" w14:textId="77777777" w:rsidR="000620C5" w:rsidRPr="0094207A" w:rsidRDefault="00472F86" w:rsidP="0094207A">
      <w:pPr>
        <w:pStyle w:val="11"/>
        <w:numPr>
          <w:ilvl w:val="0"/>
          <w:numId w:val="19"/>
        </w:numPr>
        <w:tabs>
          <w:tab w:val="left" w:pos="1442"/>
        </w:tabs>
        <w:spacing w:after="0" w:line="360" w:lineRule="auto"/>
        <w:ind w:firstLine="709"/>
        <w:jc w:val="both"/>
      </w:pPr>
      <w:bookmarkStart w:id="175" w:name="bookmark206"/>
      <w:bookmarkEnd w:id="175"/>
      <w:r w:rsidRPr="0094207A">
        <w:lastRenderedPageBreak/>
        <w:t>Арбитражный суд Челябинской области [Электронный ресурс]. -</w:t>
      </w:r>
    </w:p>
    <w:p w14:paraId="2BB9044A" w14:textId="77777777" w:rsidR="000620C5" w:rsidRPr="0094207A" w:rsidRDefault="00472F86" w:rsidP="0094207A">
      <w:pPr>
        <w:pStyle w:val="11"/>
        <w:tabs>
          <w:tab w:val="left" w:pos="2030"/>
          <w:tab w:val="left" w:pos="4056"/>
          <w:tab w:val="left" w:pos="5870"/>
          <w:tab w:val="left" w:pos="6984"/>
          <w:tab w:val="left" w:pos="8664"/>
        </w:tabs>
        <w:spacing w:after="0" w:line="360" w:lineRule="auto"/>
        <w:ind w:firstLine="709"/>
        <w:jc w:val="both"/>
      </w:pPr>
      <w:r w:rsidRPr="0094207A">
        <w:t>Электрон.</w:t>
      </w:r>
      <w:r w:rsidRPr="0094207A">
        <w:tab/>
        <w:t>текстовые</w:t>
      </w:r>
      <w:r w:rsidRPr="0094207A">
        <w:tab/>
        <w:t>данные.</w:t>
      </w:r>
      <w:r w:rsidRPr="0094207A">
        <w:tab/>
        <w:t>—</w:t>
      </w:r>
      <w:r w:rsidRPr="0094207A">
        <w:tab/>
        <w:t>Режим</w:t>
      </w:r>
      <w:r w:rsidRPr="0094207A">
        <w:tab/>
        <w:t>доступа:</w:t>
      </w:r>
    </w:p>
    <w:p w14:paraId="73E6537C" w14:textId="77777777" w:rsidR="000620C5" w:rsidRPr="0094207A" w:rsidRDefault="00CE5FF9" w:rsidP="0094207A">
      <w:pPr>
        <w:pStyle w:val="11"/>
        <w:spacing w:after="0" w:line="360" w:lineRule="auto"/>
        <w:ind w:firstLine="709"/>
        <w:jc w:val="both"/>
      </w:pPr>
      <w:hyperlink r:id="rId15" w:history="1">
        <w:r w:rsidR="00472F86" w:rsidRPr="0094207A">
          <w:rPr>
            <w:rStyle w:val="a3"/>
          </w:rPr>
          <w:t xml:space="preserve">http://www.iprbookshop.ru/43183.html </w:t>
        </w:r>
      </w:hyperlink>
      <w:r w:rsidR="00472F86" w:rsidRPr="0094207A">
        <w:t>- Дата обращения: 22.01.2018.</w:t>
      </w:r>
    </w:p>
    <w:p w14:paraId="661DBC9F" w14:textId="77777777" w:rsidR="000620C5" w:rsidRPr="0094207A" w:rsidRDefault="00472F86" w:rsidP="0094207A">
      <w:pPr>
        <w:pStyle w:val="11"/>
        <w:numPr>
          <w:ilvl w:val="0"/>
          <w:numId w:val="19"/>
        </w:numPr>
        <w:tabs>
          <w:tab w:val="left" w:pos="1442"/>
        </w:tabs>
        <w:spacing w:after="0" w:line="360" w:lineRule="auto"/>
        <w:ind w:firstLine="709"/>
        <w:jc w:val="both"/>
      </w:pPr>
      <w:bookmarkStart w:id="176" w:name="bookmark207"/>
      <w:bookmarkEnd w:id="176"/>
      <w:r w:rsidRPr="0094207A">
        <w:t>STUD.WIKI [Электронный ресурс]. - Электрон. текстовые данные.</w:t>
      </w:r>
    </w:p>
    <w:p w14:paraId="1DDA1447" w14:textId="77777777" w:rsidR="000620C5" w:rsidRPr="0094207A" w:rsidRDefault="00472F86" w:rsidP="0094207A">
      <w:pPr>
        <w:pStyle w:val="11"/>
        <w:tabs>
          <w:tab w:val="left" w:pos="4056"/>
          <w:tab w:val="left" w:pos="8664"/>
        </w:tabs>
        <w:spacing w:after="0" w:line="360" w:lineRule="auto"/>
        <w:ind w:firstLine="709"/>
        <w:jc w:val="both"/>
      </w:pPr>
      <w:r w:rsidRPr="0094207A">
        <w:t>-</w:t>
      </w:r>
      <w:r w:rsidRPr="0094207A">
        <w:tab/>
        <w:t>режим</w:t>
      </w:r>
      <w:r w:rsidRPr="0094207A">
        <w:tab/>
        <w:t>доступа</w:t>
      </w:r>
    </w:p>
    <w:p w14:paraId="5248AC94" w14:textId="77777777" w:rsidR="000620C5" w:rsidRPr="0094207A" w:rsidRDefault="00CE5FF9" w:rsidP="0094207A">
      <w:pPr>
        <w:pStyle w:val="11"/>
        <w:spacing w:after="0" w:line="360" w:lineRule="auto"/>
        <w:ind w:firstLine="709"/>
        <w:jc w:val="both"/>
      </w:pPr>
      <w:hyperlink r:id="rId16" w:history="1">
        <w:r w:rsidR="00472F86" w:rsidRPr="0094207A">
          <w:rPr>
            <w:rStyle w:val="a3"/>
          </w:rPr>
          <w:t>http://stud.wiki/economy/3c0a65625b2bc78a4c53b89521316c26_0.html-Дата</w:t>
        </w:r>
      </w:hyperlink>
      <w:r w:rsidR="00472F86" w:rsidRPr="0094207A">
        <w:t xml:space="preserve"> обращения: 22.04.2018.</w:t>
      </w:r>
    </w:p>
    <w:p w14:paraId="491179DD" w14:textId="77777777" w:rsidR="000620C5" w:rsidRPr="0094207A" w:rsidRDefault="00472F86" w:rsidP="0094207A">
      <w:pPr>
        <w:pStyle w:val="11"/>
        <w:numPr>
          <w:ilvl w:val="0"/>
          <w:numId w:val="19"/>
        </w:numPr>
        <w:tabs>
          <w:tab w:val="left" w:pos="1442"/>
        </w:tabs>
        <w:spacing w:after="0" w:line="360" w:lineRule="auto"/>
        <w:ind w:firstLine="709"/>
        <w:jc w:val="both"/>
      </w:pPr>
      <w:bookmarkStart w:id="177" w:name="bookmark208"/>
      <w:bookmarkEnd w:id="177"/>
      <w:r w:rsidRPr="0094207A">
        <w:t>VPROIZVODSTVO [Электронный ресурс]. - Электрон. текстовые данные. - режим доступа</w:t>
      </w:r>
      <w:hyperlink r:id="rId17" w:history="1">
        <w:r w:rsidRPr="0094207A">
          <w:rPr>
            <w:rStyle w:val="a3"/>
          </w:rPr>
          <w:t xml:space="preserve"> https://vproizvodstvo.ru/idei/proizvodstvo </w:t>
        </w:r>
        <w:proofErr w:type="spellStart"/>
        <w:r w:rsidRPr="0094207A">
          <w:rPr>
            <w:rStyle w:val="a3"/>
          </w:rPr>
          <w:t>shkafov</w:t>
        </w:r>
        <w:proofErr w:type="spellEnd"/>
        <w:r w:rsidRPr="0094207A">
          <w:rPr>
            <w:rStyle w:val="a3"/>
          </w:rPr>
          <w:t xml:space="preserve"> </w:t>
        </w:r>
        <w:proofErr w:type="spellStart"/>
        <w:r w:rsidRPr="0094207A">
          <w:rPr>
            <w:rStyle w:val="a3"/>
          </w:rPr>
          <w:t>k</w:t>
        </w:r>
      </w:hyperlink>
      <w:r w:rsidRPr="0094207A">
        <w:t>upe</w:t>
      </w:r>
      <w:proofErr w:type="spellEnd"/>
    </w:p>
    <w:p w14:paraId="3E7CF3CB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  <w:sectPr w:rsidR="000620C5" w:rsidRPr="0094207A">
          <w:pgSz w:w="11909" w:h="16840"/>
          <w:pgMar w:top="1114" w:right="539" w:bottom="1016" w:left="1663" w:header="0" w:footer="3" w:gutter="0"/>
          <w:cols w:space="720"/>
          <w:noEndnote/>
          <w:docGrid w:linePitch="360"/>
        </w:sectPr>
      </w:pPr>
      <w:proofErr w:type="spellStart"/>
      <w:r w:rsidRPr="0094207A">
        <w:t>na</w:t>
      </w:r>
      <w:proofErr w:type="spellEnd"/>
      <w:r w:rsidRPr="0094207A">
        <w:t xml:space="preserve"> </w:t>
      </w:r>
      <w:proofErr w:type="spellStart"/>
      <w:r w:rsidRPr="0094207A">
        <w:t>zakaz</w:t>
      </w:r>
      <w:proofErr w:type="spellEnd"/>
      <w:r w:rsidRPr="0094207A">
        <w:t>/^Дата обращения: 22.04.2018.</w:t>
      </w:r>
    </w:p>
    <w:p w14:paraId="5AA18AC9" w14:textId="61392E82" w:rsidR="000620C5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lastRenderedPageBreak/>
        <w:t>ПРИЛОЖЕНИЕ Д</w:t>
      </w:r>
    </w:p>
    <w:p w14:paraId="69BA249D" w14:textId="77777777" w:rsidR="0018220B" w:rsidRPr="0094207A" w:rsidRDefault="0018220B" w:rsidP="0018220B">
      <w:pPr>
        <w:pStyle w:val="11"/>
        <w:spacing w:after="0" w:line="360" w:lineRule="auto"/>
        <w:ind w:firstLine="709"/>
        <w:jc w:val="center"/>
      </w:pPr>
    </w:p>
    <w:p w14:paraId="02562B46" w14:textId="77777777" w:rsidR="000620C5" w:rsidRPr="0094207A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t>СПИСОК ИСПОЛЬЗУЕМЫХ ИСТОЧНИКОВ</w:t>
      </w:r>
    </w:p>
    <w:p w14:paraId="3EC6BF46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54"/>
        </w:tabs>
        <w:spacing w:after="0" w:line="360" w:lineRule="auto"/>
        <w:ind w:firstLine="709"/>
        <w:jc w:val="both"/>
      </w:pPr>
      <w:bookmarkStart w:id="178" w:name="bookmark209"/>
      <w:bookmarkEnd w:id="178"/>
      <w:r w:rsidRPr="0094207A">
        <w:t>Об оценочной деятельности в Российской Федерации: Федеральный закон от 29.07.1998, № 135-ФЗ // СПС КонсультантПлюс. - Электрон. текст</w:t>
      </w:r>
      <w:proofErr w:type="gramStart"/>
      <w:r w:rsidRPr="0094207A">
        <w:t>.</w:t>
      </w:r>
      <w:proofErr w:type="gramEnd"/>
      <w:r w:rsidRPr="0094207A">
        <w:t xml:space="preserve"> дан. - Режим доступа: Локальная сеть ПОУ «Уральский региональный колледж». - Дата обращения: 15.05.2019.</w:t>
      </w:r>
    </w:p>
    <w:p w14:paraId="69A4A5AA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54"/>
        </w:tabs>
        <w:spacing w:after="0" w:line="360" w:lineRule="auto"/>
        <w:ind w:firstLine="709"/>
        <w:jc w:val="both"/>
      </w:pPr>
      <w:bookmarkStart w:id="179" w:name="bookmark210"/>
      <w:bookmarkEnd w:id="179"/>
      <w:r w:rsidRPr="0094207A">
        <w:t>Об утверждении федерального стандарта оценки "Цель оценки и</w:t>
      </w:r>
    </w:p>
    <w:p w14:paraId="6C74554E" w14:textId="77777777" w:rsidR="000620C5" w:rsidRPr="0094207A" w:rsidRDefault="00472F86" w:rsidP="0018220B">
      <w:pPr>
        <w:pStyle w:val="11"/>
        <w:tabs>
          <w:tab w:val="left" w:pos="3768"/>
          <w:tab w:val="left" w:pos="5381"/>
          <w:tab w:val="left" w:pos="5822"/>
          <w:tab w:val="left" w:pos="7133"/>
        </w:tabs>
        <w:spacing w:after="0" w:line="360" w:lineRule="auto"/>
        <w:ind w:firstLine="0"/>
        <w:jc w:val="both"/>
      </w:pPr>
      <w:r w:rsidRPr="0094207A">
        <w:t>виды стоимости (ФСО № 2)": Постановление Правительства Российской Федерации от 20.07.2007,</w:t>
      </w:r>
      <w:r w:rsidRPr="0094207A">
        <w:tab/>
        <w:t>№ 255-ПП.</w:t>
      </w:r>
      <w:r w:rsidRPr="0094207A">
        <w:tab/>
        <w:t>//</w:t>
      </w:r>
      <w:r w:rsidRPr="0094207A">
        <w:tab/>
        <w:t>РГ.2007.</w:t>
      </w:r>
      <w:r w:rsidRPr="0094207A">
        <w:tab/>
        <w:t>23 июля // СПС</w:t>
      </w:r>
    </w:p>
    <w:p w14:paraId="45F9766A" w14:textId="77777777" w:rsidR="000620C5" w:rsidRPr="0094207A" w:rsidRDefault="00472F86" w:rsidP="0018220B">
      <w:pPr>
        <w:pStyle w:val="11"/>
        <w:spacing w:after="0" w:line="360" w:lineRule="auto"/>
        <w:ind w:firstLine="709"/>
        <w:jc w:val="both"/>
      </w:pPr>
      <w:r w:rsidRPr="0094207A">
        <w:t>КонсультантПлюс. - Электрон. текст</w:t>
      </w:r>
      <w:proofErr w:type="gramStart"/>
      <w:r w:rsidRPr="0094207A">
        <w:t>.</w:t>
      </w:r>
      <w:proofErr w:type="gramEnd"/>
      <w:r w:rsidRPr="0094207A">
        <w:t xml:space="preserve"> дан. - Режим доступа: Локальная сеть ПОУ «Уральский региональный колледж». - Дата обращения: 18.05.2019.</w:t>
      </w:r>
    </w:p>
    <w:p w14:paraId="0E409BB3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54"/>
        </w:tabs>
        <w:spacing w:after="0" w:line="360" w:lineRule="auto"/>
        <w:ind w:firstLine="709"/>
        <w:jc w:val="both"/>
      </w:pPr>
      <w:bookmarkStart w:id="180" w:name="bookmark211"/>
      <w:bookmarkEnd w:id="180"/>
      <w:r w:rsidRPr="0094207A">
        <w:t>Об утверждении федерального стандарта оценки "Общие понятия оценки, подходы к оценке и требования к проведению оценки (ФСО № 1)": постановление Правительства Российской Федерации от 20.07.2007, № 256-ПП. // РГ.2007. 23 июля// СПС КонсультантПлюс. - Электрон. текст</w:t>
      </w:r>
      <w:proofErr w:type="gramStart"/>
      <w:r w:rsidRPr="0094207A">
        <w:t>.</w:t>
      </w:r>
      <w:proofErr w:type="gramEnd"/>
      <w:r w:rsidRPr="0094207A">
        <w:t xml:space="preserve"> дан. - Режим доступа: Локальная сеть ПОУ «Уральский региональный колледж». - Дата обращения: 20.05.2019.</w:t>
      </w:r>
    </w:p>
    <w:p w14:paraId="5FA1D7AD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54"/>
        </w:tabs>
        <w:spacing w:after="0" w:line="360" w:lineRule="auto"/>
        <w:ind w:firstLine="709"/>
        <w:jc w:val="both"/>
      </w:pPr>
      <w:bookmarkStart w:id="181" w:name="bookmark212"/>
      <w:bookmarkEnd w:id="181"/>
      <w:r w:rsidRPr="0094207A">
        <w:t>Об утверждении федерального стандарта оценки "Оценка недвижимости (ФСО N 7)": Приказ Министерства экономического развития Российской Федерации от 25 сентября 2014 года N 611.Методические рекомендации по оценке эффективности инвестиционных проектов и их отбору для финансирования: вторая редакция: утверждены Министерством экономики Российской Федерации, Государственным комитетом Российской Федерации по строительной, архитектурной и жилищной политике от 21 июня 1999 года N ВК 477. // СПС КонсультантПлюс. - Электрон. текст</w:t>
      </w:r>
      <w:proofErr w:type="gramStart"/>
      <w:r w:rsidRPr="0094207A">
        <w:t>.</w:t>
      </w:r>
      <w:proofErr w:type="gramEnd"/>
      <w:r w:rsidRPr="0094207A">
        <w:t xml:space="preserve"> дан. - Режим доступа: Локальная сеть ПОУ «Уральский региональный колледж». - Дата обращения: 13.05.2019.</w:t>
      </w:r>
    </w:p>
    <w:p w14:paraId="5EDBE3C8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54"/>
        </w:tabs>
        <w:spacing w:after="0" w:line="360" w:lineRule="auto"/>
        <w:ind w:firstLine="709"/>
        <w:jc w:val="both"/>
      </w:pPr>
      <w:bookmarkStart w:id="182" w:name="bookmark213"/>
      <w:bookmarkEnd w:id="182"/>
      <w:r w:rsidRPr="0094207A">
        <w:t>Басовский Л.Е. - Менеджмент: учебное пособие/ Издательство Инфра-М 2015-256стр.</w:t>
      </w:r>
    </w:p>
    <w:p w14:paraId="34BE6AFD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46"/>
        </w:tabs>
        <w:spacing w:after="0" w:line="360" w:lineRule="auto"/>
        <w:ind w:firstLine="709"/>
        <w:jc w:val="both"/>
      </w:pPr>
      <w:bookmarkStart w:id="183" w:name="bookmark214"/>
      <w:bookmarkEnd w:id="183"/>
      <w:proofErr w:type="spellStart"/>
      <w:r w:rsidRPr="0094207A">
        <w:lastRenderedPageBreak/>
        <w:t>Виханский</w:t>
      </w:r>
      <w:proofErr w:type="spellEnd"/>
      <w:r w:rsidRPr="0094207A">
        <w:t xml:space="preserve"> О.С. - Менеджмент: учебник/ Издательство Инфра-М 2014-656стр.</w:t>
      </w:r>
    </w:p>
    <w:p w14:paraId="081B4501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46"/>
        </w:tabs>
        <w:spacing w:after="0" w:line="360" w:lineRule="auto"/>
        <w:ind w:firstLine="709"/>
        <w:jc w:val="both"/>
      </w:pPr>
      <w:bookmarkStart w:id="184" w:name="bookmark215"/>
      <w:bookmarkEnd w:id="184"/>
      <w:proofErr w:type="spellStart"/>
      <w:r w:rsidRPr="0094207A">
        <w:t>Ю.Ф.Елизаров</w:t>
      </w:r>
      <w:proofErr w:type="spellEnd"/>
      <w:r w:rsidRPr="0094207A">
        <w:t xml:space="preserve">. - Экономика организации: учебник для вузов/ </w:t>
      </w:r>
      <w:proofErr w:type="spellStart"/>
      <w:r w:rsidRPr="0094207A">
        <w:t>Ю.Ф.Елизаров</w:t>
      </w:r>
      <w:proofErr w:type="spellEnd"/>
      <w:r w:rsidRPr="0094207A">
        <w:t>. - М.: Издательство «Экзамен», 2014. -495стр.</w:t>
      </w:r>
    </w:p>
    <w:p w14:paraId="1932E9B8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46"/>
        </w:tabs>
        <w:spacing w:after="0" w:line="360" w:lineRule="auto"/>
        <w:ind w:firstLine="709"/>
        <w:jc w:val="both"/>
      </w:pPr>
      <w:bookmarkStart w:id="185" w:name="bookmark216"/>
      <w:bookmarkEnd w:id="185"/>
      <w:r w:rsidRPr="0094207A">
        <w:t>Петров А.Н. - Стратегический менеджмент/ Издательство Питер 2013-496стр.</w:t>
      </w:r>
    </w:p>
    <w:p w14:paraId="513CEDB7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46"/>
        </w:tabs>
        <w:spacing w:after="0" w:line="360" w:lineRule="auto"/>
        <w:ind w:firstLine="709"/>
        <w:jc w:val="both"/>
      </w:pPr>
      <w:bookmarkStart w:id="186" w:name="bookmark217"/>
      <w:bookmarkEnd w:id="186"/>
      <w:r w:rsidRPr="0094207A">
        <w:t>Королева Л. А., Логистика. Ч. 1 - 2015 - 268 с.</w:t>
      </w:r>
    </w:p>
    <w:p w14:paraId="29787653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46"/>
        </w:tabs>
        <w:spacing w:after="0" w:line="360" w:lineRule="auto"/>
        <w:ind w:firstLine="709"/>
        <w:jc w:val="both"/>
      </w:pPr>
      <w:bookmarkStart w:id="187" w:name="bookmark218"/>
      <w:bookmarkEnd w:id="187"/>
      <w:proofErr w:type="spellStart"/>
      <w:r w:rsidRPr="0094207A">
        <w:t>Чаусова</w:t>
      </w:r>
      <w:proofErr w:type="spellEnd"/>
      <w:r w:rsidRPr="0094207A">
        <w:t xml:space="preserve"> Н.Ю., Менеджмент: учебное пособие - М., 2015. - 496с.</w:t>
      </w:r>
    </w:p>
    <w:p w14:paraId="0D6016C3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46"/>
        </w:tabs>
        <w:spacing w:after="0" w:line="360" w:lineRule="auto"/>
        <w:ind w:firstLine="709"/>
        <w:jc w:val="both"/>
      </w:pPr>
      <w:bookmarkStart w:id="188" w:name="bookmark219"/>
      <w:bookmarkEnd w:id="188"/>
      <w:proofErr w:type="spellStart"/>
      <w:r w:rsidRPr="0094207A">
        <w:t>Чечевицына</w:t>
      </w:r>
      <w:proofErr w:type="spellEnd"/>
      <w:r w:rsidRPr="0094207A">
        <w:t xml:space="preserve"> Л.Н. - Экономика организации: учебное пособие/ </w:t>
      </w:r>
      <w:proofErr w:type="spellStart"/>
      <w:r w:rsidRPr="0094207A">
        <w:t>Хачадурова</w:t>
      </w:r>
      <w:proofErr w:type="spellEnd"/>
      <w:r w:rsidRPr="0094207A">
        <w:t xml:space="preserve"> Е.В. - Издательство Феникс 2016-382стр.</w:t>
      </w:r>
    </w:p>
    <w:p w14:paraId="3A55EAB1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46"/>
        </w:tabs>
        <w:spacing w:after="0" w:line="360" w:lineRule="auto"/>
        <w:ind w:firstLine="709"/>
        <w:jc w:val="both"/>
      </w:pPr>
      <w:bookmarkStart w:id="189" w:name="bookmark220"/>
      <w:bookmarkEnd w:id="189"/>
      <w:r w:rsidRPr="0094207A">
        <w:t>Петров А.Н. - Стратегический менеджмент/ Издательство Питер 2016-496стр.</w:t>
      </w:r>
    </w:p>
    <w:p w14:paraId="0D195674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46"/>
        </w:tabs>
        <w:spacing w:after="0" w:line="360" w:lineRule="auto"/>
        <w:ind w:firstLine="709"/>
        <w:jc w:val="both"/>
      </w:pPr>
      <w:bookmarkStart w:id="190" w:name="bookmark221"/>
      <w:bookmarkEnd w:id="190"/>
      <w:r w:rsidRPr="0094207A">
        <w:t>STUDFILES [Электронный ресурс]. - Электрон. текстовые данные.</w:t>
      </w:r>
    </w:p>
    <w:p w14:paraId="201664ED" w14:textId="1D415767" w:rsidR="000620C5" w:rsidRPr="0094207A" w:rsidRDefault="00472F86" w:rsidP="0018220B">
      <w:pPr>
        <w:pStyle w:val="11"/>
        <w:numPr>
          <w:ilvl w:val="0"/>
          <w:numId w:val="21"/>
        </w:numPr>
        <w:tabs>
          <w:tab w:val="left" w:pos="521"/>
        </w:tabs>
        <w:spacing w:after="0" w:line="360" w:lineRule="auto"/>
        <w:ind w:firstLine="709"/>
        <w:jc w:val="both"/>
      </w:pPr>
      <w:bookmarkStart w:id="191" w:name="bookmark222"/>
      <w:bookmarkEnd w:id="191"/>
      <w:r w:rsidRPr="0094207A">
        <w:t>Режим доступа:</w:t>
      </w:r>
      <w:r w:rsidRPr="0018220B">
        <w:t xml:space="preserve"> https://studfiles.net/preview/845943/-</w:t>
      </w:r>
      <w:r w:rsidRPr="0094207A">
        <w:t xml:space="preserve"> Дата обращения: 22.03.2018.</w:t>
      </w:r>
    </w:p>
    <w:p w14:paraId="162AA833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46"/>
        </w:tabs>
        <w:spacing w:after="0" w:line="360" w:lineRule="auto"/>
        <w:ind w:firstLine="709"/>
        <w:jc w:val="both"/>
      </w:pPr>
      <w:bookmarkStart w:id="192" w:name="bookmark223"/>
      <w:bookmarkEnd w:id="192"/>
      <w:r w:rsidRPr="0094207A">
        <w:t>STUDBOOKS [Электронный ресурс]. - Электрон. текстовые данные. - Режим доступа:</w:t>
      </w:r>
    </w:p>
    <w:p w14:paraId="7D8366AB" w14:textId="4485179E" w:rsidR="000620C5" w:rsidRPr="0094207A" w:rsidRDefault="00472F86" w:rsidP="0018220B">
      <w:pPr>
        <w:pStyle w:val="11"/>
        <w:spacing w:after="0" w:line="360" w:lineRule="auto"/>
        <w:ind w:firstLine="709"/>
        <w:jc w:val="both"/>
      </w:pPr>
      <w:r w:rsidRPr="0018220B">
        <w:t>http:// studbooks.net/1284464/menedzhment/tseli_zadachi_funktsii_logichesko</w:t>
      </w:r>
      <w:r w:rsidRPr="0094207A">
        <w:t xml:space="preserve"> </w:t>
      </w:r>
      <w:r w:rsidRPr="0018220B">
        <w:t xml:space="preserve">y </w:t>
      </w:r>
      <w:proofErr w:type="spellStart"/>
      <w:r w:rsidRPr="0018220B">
        <w:t>sistemoy</w:t>
      </w:r>
      <w:proofErr w:type="spellEnd"/>
      <w:r w:rsidRPr="0018220B">
        <w:t xml:space="preserve"> </w:t>
      </w:r>
      <w:r w:rsidRPr="0094207A">
        <w:t>- Дата обращения: 28.03.2018</w:t>
      </w:r>
    </w:p>
    <w:p w14:paraId="3506AC87" w14:textId="77777777" w:rsidR="000620C5" w:rsidRPr="0094207A" w:rsidRDefault="00472F86" w:rsidP="0018220B">
      <w:pPr>
        <w:pStyle w:val="11"/>
        <w:numPr>
          <w:ilvl w:val="0"/>
          <w:numId w:val="20"/>
        </w:numPr>
        <w:tabs>
          <w:tab w:val="left" w:pos="1446"/>
        </w:tabs>
        <w:spacing w:after="0" w:line="360" w:lineRule="auto"/>
        <w:ind w:firstLine="709"/>
        <w:jc w:val="both"/>
      </w:pPr>
      <w:bookmarkStart w:id="193" w:name="bookmark224"/>
      <w:bookmarkEnd w:id="193"/>
      <w:r w:rsidRPr="0094207A">
        <w:t>STUDFILES [Электронный ресурс]. - Электрон. текстовые данные.</w:t>
      </w:r>
    </w:p>
    <w:p w14:paraId="5C157B00" w14:textId="59E29E29" w:rsidR="000620C5" w:rsidRPr="0094207A" w:rsidRDefault="00472F86" w:rsidP="0018220B">
      <w:pPr>
        <w:pStyle w:val="11"/>
        <w:numPr>
          <w:ilvl w:val="0"/>
          <w:numId w:val="21"/>
        </w:numPr>
        <w:tabs>
          <w:tab w:val="left" w:pos="521"/>
        </w:tabs>
        <w:spacing w:after="0" w:line="360" w:lineRule="auto"/>
        <w:ind w:firstLine="709"/>
        <w:jc w:val="both"/>
        <w:sectPr w:rsidR="000620C5" w:rsidRPr="0094207A">
          <w:pgSz w:w="11909" w:h="16840"/>
          <w:pgMar w:top="1131" w:right="537" w:bottom="1157" w:left="1661" w:header="0" w:footer="3" w:gutter="0"/>
          <w:cols w:space="720"/>
          <w:noEndnote/>
          <w:docGrid w:linePitch="360"/>
        </w:sectPr>
      </w:pPr>
      <w:bookmarkStart w:id="194" w:name="bookmark225"/>
      <w:bookmarkEnd w:id="194"/>
      <w:r w:rsidRPr="0094207A">
        <w:t>Режим доступа:</w:t>
      </w:r>
      <w:r w:rsidRPr="0018220B">
        <w:t xml:space="preserve"> https://studfiles.net/preview/2490965/ </w:t>
      </w:r>
      <w:r w:rsidRPr="0094207A">
        <w:t>- Дата обращения: 02.04.2018.</w:t>
      </w:r>
    </w:p>
    <w:p w14:paraId="3F1CA589" w14:textId="77777777" w:rsidR="000620C5" w:rsidRPr="0094207A" w:rsidRDefault="00472F86" w:rsidP="0018220B">
      <w:pPr>
        <w:pStyle w:val="11"/>
        <w:spacing w:after="0" w:line="360" w:lineRule="auto"/>
        <w:ind w:firstLine="709"/>
        <w:jc w:val="center"/>
      </w:pPr>
      <w:r w:rsidRPr="0018220B">
        <w:lastRenderedPageBreak/>
        <w:t>ПРИЛОЖЕНИЕ</w:t>
      </w:r>
      <w:r w:rsidRPr="0094207A">
        <w:rPr>
          <w:i/>
          <w:iCs/>
        </w:rPr>
        <w:t xml:space="preserve"> Е</w:t>
      </w:r>
    </w:p>
    <w:p w14:paraId="2D8CD6F0" w14:textId="77777777" w:rsidR="0018220B" w:rsidRDefault="00472F86" w:rsidP="0018220B">
      <w:pPr>
        <w:pStyle w:val="11"/>
        <w:spacing w:after="0" w:line="360" w:lineRule="auto"/>
        <w:ind w:firstLine="709"/>
        <w:jc w:val="center"/>
        <w:rPr>
          <w:i/>
          <w:iCs/>
        </w:rPr>
      </w:pPr>
      <w:r w:rsidRPr="0094207A">
        <w:rPr>
          <w:i/>
          <w:iCs/>
        </w:rPr>
        <w:t xml:space="preserve">Форма титульного листа курсовой работы </w:t>
      </w:r>
    </w:p>
    <w:p w14:paraId="6674E193" w14:textId="77777777" w:rsidR="0018220B" w:rsidRDefault="0018220B" w:rsidP="0018220B">
      <w:pPr>
        <w:pStyle w:val="11"/>
        <w:spacing w:after="0" w:line="360" w:lineRule="auto"/>
        <w:ind w:firstLine="709"/>
        <w:jc w:val="center"/>
      </w:pPr>
    </w:p>
    <w:p w14:paraId="228A0F68" w14:textId="257DCED7" w:rsidR="0018220B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t xml:space="preserve">Профессиональное образовательное учреждение </w:t>
      </w:r>
    </w:p>
    <w:p w14:paraId="4907603F" w14:textId="0F1E9014" w:rsidR="000620C5" w:rsidRPr="0094207A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t>«Уральский региональный колледж»</w:t>
      </w:r>
    </w:p>
    <w:p w14:paraId="41092B2D" w14:textId="20743100" w:rsidR="0018220B" w:rsidRDefault="0018220B" w:rsidP="0094207A">
      <w:pPr>
        <w:pStyle w:val="11"/>
        <w:spacing w:after="0" w:line="360" w:lineRule="auto"/>
        <w:ind w:firstLine="709"/>
        <w:jc w:val="both"/>
      </w:pPr>
    </w:p>
    <w:p w14:paraId="248881C0" w14:textId="77777777" w:rsidR="0018220B" w:rsidRDefault="0018220B" w:rsidP="0094207A">
      <w:pPr>
        <w:pStyle w:val="11"/>
        <w:spacing w:after="0" w:line="360" w:lineRule="auto"/>
        <w:ind w:firstLine="709"/>
        <w:jc w:val="both"/>
      </w:pPr>
    </w:p>
    <w:p w14:paraId="42F086E7" w14:textId="77777777" w:rsidR="0018220B" w:rsidRDefault="0018220B" w:rsidP="0094207A">
      <w:pPr>
        <w:pStyle w:val="11"/>
        <w:spacing w:after="0" w:line="360" w:lineRule="auto"/>
        <w:ind w:firstLine="709"/>
        <w:jc w:val="both"/>
      </w:pPr>
    </w:p>
    <w:p w14:paraId="3B0424CF" w14:textId="23E677CC" w:rsidR="000620C5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t>КУРСОВАЯ РАБОТА</w:t>
      </w:r>
    </w:p>
    <w:p w14:paraId="5B8E86CE" w14:textId="77777777" w:rsidR="0018220B" w:rsidRPr="0094207A" w:rsidRDefault="0018220B" w:rsidP="0018220B">
      <w:pPr>
        <w:pStyle w:val="11"/>
        <w:spacing w:after="0" w:line="360" w:lineRule="auto"/>
        <w:ind w:firstLine="709"/>
        <w:jc w:val="center"/>
      </w:pPr>
    </w:p>
    <w:p w14:paraId="2904DD76" w14:textId="05D6616F" w:rsidR="000620C5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t>ОЦЕНКА КРЕДИТОСПОСОБНОСТИ ПРЕДПРИЯТИЯ</w:t>
      </w:r>
    </w:p>
    <w:p w14:paraId="0C649593" w14:textId="77777777" w:rsidR="0018220B" w:rsidRPr="0094207A" w:rsidRDefault="0018220B" w:rsidP="0018220B">
      <w:pPr>
        <w:pStyle w:val="11"/>
        <w:spacing w:after="0" w:line="360" w:lineRule="auto"/>
        <w:ind w:firstLine="709"/>
        <w:jc w:val="center"/>
      </w:pPr>
    </w:p>
    <w:p w14:paraId="494D76C9" w14:textId="77777777" w:rsidR="0018220B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t xml:space="preserve">МДК 02.02 УЧЕТ КРЕДИТНЫХ ОПЕРАЦИЙ БАНКА </w:t>
      </w:r>
    </w:p>
    <w:p w14:paraId="22DFC3B7" w14:textId="77777777" w:rsidR="0018220B" w:rsidRDefault="0018220B" w:rsidP="0018220B">
      <w:pPr>
        <w:pStyle w:val="11"/>
        <w:spacing w:after="0" w:line="360" w:lineRule="auto"/>
        <w:ind w:firstLine="709"/>
        <w:jc w:val="center"/>
      </w:pPr>
    </w:p>
    <w:p w14:paraId="3AB0BD8D" w14:textId="3BD2D91B" w:rsidR="000620C5" w:rsidRPr="0094207A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t>38.02.07 Банковское дело</w:t>
      </w:r>
    </w:p>
    <w:p w14:paraId="036CB3FC" w14:textId="77777777" w:rsidR="0018220B" w:rsidRDefault="0018220B" w:rsidP="0094207A">
      <w:pPr>
        <w:pStyle w:val="11"/>
        <w:tabs>
          <w:tab w:val="left" w:pos="3653"/>
        </w:tabs>
        <w:spacing w:after="0" w:line="360" w:lineRule="auto"/>
        <w:ind w:firstLine="709"/>
        <w:jc w:val="both"/>
      </w:pPr>
    </w:p>
    <w:p w14:paraId="2964A137" w14:textId="264B927B" w:rsidR="000620C5" w:rsidRPr="0094207A" w:rsidRDefault="00472F86" w:rsidP="0094207A">
      <w:pPr>
        <w:pStyle w:val="11"/>
        <w:tabs>
          <w:tab w:val="left" w:pos="3653"/>
        </w:tabs>
        <w:spacing w:after="0" w:line="360" w:lineRule="auto"/>
        <w:ind w:firstLine="709"/>
        <w:jc w:val="both"/>
      </w:pPr>
      <w:r w:rsidRPr="0094207A">
        <w:t>Обучающийся гр. ОЛ-250</w:t>
      </w:r>
      <w:r w:rsidR="0018220B">
        <w:t xml:space="preserve"> ___________ </w:t>
      </w:r>
      <w:r w:rsidRPr="0094207A">
        <w:t>Долганова Анастасия Сергеевна</w:t>
      </w:r>
    </w:p>
    <w:p w14:paraId="14899067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26.11.2020</w:t>
      </w:r>
    </w:p>
    <w:p w14:paraId="76E0059C" w14:textId="77777777" w:rsidR="0018220B" w:rsidRDefault="0018220B" w:rsidP="0094207A">
      <w:pPr>
        <w:pStyle w:val="11"/>
        <w:spacing w:after="0" w:line="360" w:lineRule="auto"/>
        <w:ind w:firstLine="709"/>
        <w:jc w:val="both"/>
      </w:pPr>
    </w:p>
    <w:p w14:paraId="7C757596" w14:textId="2A4EA639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 xml:space="preserve">Оценка выполнения и защиты курсовой работы </w:t>
      </w:r>
      <w:r w:rsidR="0018220B">
        <w:t xml:space="preserve">         ________________</w:t>
      </w:r>
    </w:p>
    <w:p w14:paraId="562348A6" w14:textId="77777777" w:rsidR="0018220B" w:rsidRDefault="0018220B" w:rsidP="0094207A">
      <w:pPr>
        <w:pStyle w:val="11"/>
        <w:tabs>
          <w:tab w:val="left" w:pos="3259"/>
        </w:tabs>
        <w:spacing w:after="0" w:line="360" w:lineRule="auto"/>
        <w:ind w:firstLine="709"/>
        <w:jc w:val="both"/>
      </w:pPr>
    </w:p>
    <w:p w14:paraId="412D0835" w14:textId="2E38DA81" w:rsidR="000620C5" w:rsidRPr="0094207A" w:rsidRDefault="00472F86" w:rsidP="0094207A">
      <w:pPr>
        <w:pStyle w:val="11"/>
        <w:tabs>
          <w:tab w:val="left" w:pos="3259"/>
        </w:tabs>
        <w:spacing w:after="0" w:line="360" w:lineRule="auto"/>
        <w:ind w:firstLine="709"/>
        <w:jc w:val="both"/>
      </w:pPr>
      <w:proofErr w:type="spellStart"/>
      <w:r w:rsidRPr="0094207A">
        <w:t>Руководите</w:t>
      </w:r>
      <w:r w:rsidR="0018220B">
        <w:t>ль_______________________</w:t>
      </w:r>
      <w:r w:rsidRPr="0094207A">
        <w:t>Минина</w:t>
      </w:r>
      <w:proofErr w:type="spellEnd"/>
      <w:r w:rsidRPr="0094207A">
        <w:t xml:space="preserve"> Екатерина Сергеевна</w:t>
      </w:r>
    </w:p>
    <w:p w14:paraId="77A0B7E3" w14:textId="77777777" w:rsidR="000620C5" w:rsidRPr="0094207A" w:rsidRDefault="00472F86" w:rsidP="0094207A">
      <w:pPr>
        <w:pStyle w:val="11"/>
        <w:spacing w:after="0" w:line="360" w:lineRule="auto"/>
        <w:ind w:firstLine="709"/>
        <w:jc w:val="both"/>
      </w:pPr>
      <w:r w:rsidRPr="0094207A">
        <w:t>26.11.2020</w:t>
      </w:r>
    </w:p>
    <w:p w14:paraId="7A01974C" w14:textId="77777777" w:rsidR="0018220B" w:rsidRDefault="0018220B" w:rsidP="0094207A">
      <w:pPr>
        <w:pStyle w:val="11"/>
        <w:spacing w:after="0" w:line="360" w:lineRule="auto"/>
        <w:ind w:firstLine="709"/>
        <w:jc w:val="both"/>
      </w:pPr>
    </w:p>
    <w:p w14:paraId="2FF0A048" w14:textId="77777777" w:rsidR="0018220B" w:rsidRDefault="0018220B" w:rsidP="0094207A">
      <w:pPr>
        <w:pStyle w:val="11"/>
        <w:spacing w:after="0" w:line="360" w:lineRule="auto"/>
        <w:ind w:firstLine="709"/>
        <w:jc w:val="both"/>
      </w:pPr>
    </w:p>
    <w:p w14:paraId="1A9F3223" w14:textId="77777777" w:rsidR="0018220B" w:rsidRDefault="0018220B" w:rsidP="0094207A">
      <w:pPr>
        <w:pStyle w:val="11"/>
        <w:spacing w:after="0" w:line="360" w:lineRule="auto"/>
        <w:ind w:firstLine="709"/>
        <w:jc w:val="both"/>
      </w:pPr>
    </w:p>
    <w:p w14:paraId="589B27E4" w14:textId="77777777" w:rsidR="0018220B" w:rsidRDefault="0018220B" w:rsidP="0094207A">
      <w:pPr>
        <w:pStyle w:val="11"/>
        <w:spacing w:after="0" w:line="360" w:lineRule="auto"/>
        <w:ind w:firstLine="709"/>
        <w:jc w:val="both"/>
      </w:pPr>
    </w:p>
    <w:p w14:paraId="3082F5D9" w14:textId="77777777" w:rsidR="0018220B" w:rsidRDefault="0018220B" w:rsidP="0094207A">
      <w:pPr>
        <w:pStyle w:val="11"/>
        <w:spacing w:after="0" w:line="360" w:lineRule="auto"/>
        <w:ind w:firstLine="709"/>
        <w:jc w:val="both"/>
      </w:pPr>
    </w:p>
    <w:p w14:paraId="6BBB691D" w14:textId="53564ADE" w:rsidR="000620C5" w:rsidRPr="0094207A" w:rsidRDefault="00472F86" w:rsidP="0018220B">
      <w:pPr>
        <w:pStyle w:val="11"/>
        <w:spacing w:after="0" w:line="360" w:lineRule="auto"/>
        <w:ind w:firstLine="709"/>
        <w:jc w:val="center"/>
      </w:pPr>
      <w:r w:rsidRPr="0094207A">
        <w:t>Челябинск, 2020</w:t>
      </w:r>
    </w:p>
    <w:p w14:paraId="47407B8B" w14:textId="77777777" w:rsidR="0018220B" w:rsidRPr="0018220B" w:rsidRDefault="00472F86" w:rsidP="0018220B">
      <w:pPr>
        <w:pStyle w:val="11"/>
        <w:spacing w:after="0" w:line="360" w:lineRule="auto"/>
        <w:ind w:firstLine="709"/>
        <w:jc w:val="center"/>
        <w:rPr>
          <w:i/>
          <w:iCs/>
        </w:rPr>
      </w:pPr>
      <w:r w:rsidRPr="0018220B">
        <w:rPr>
          <w:i/>
          <w:iCs/>
        </w:rPr>
        <w:lastRenderedPageBreak/>
        <w:t>ПРИЛОЖЕНИЕ Ж</w:t>
      </w:r>
    </w:p>
    <w:p w14:paraId="0FBC5BE0" w14:textId="2B1E5F73" w:rsidR="000620C5" w:rsidRPr="0018220B" w:rsidRDefault="00472F86" w:rsidP="0018220B">
      <w:pPr>
        <w:pStyle w:val="11"/>
        <w:spacing w:after="0" w:line="360" w:lineRule="auto"/>
        <w:ind w:firstLine="709"/>
        <w:jc w:val="center"/>
      </w:pPr>
      <w:r w:rsidRPr="0018220B">
        <w:rPr>
          <w:i/>
          <w:iCs/>
        </w:rPr>
        <w:t xml:space="preserve"> Пример оформления содержания курсовой работы</w:t>
      </w:r>
    </w:p>
    <w:p w14:paraId="4962895A" w14:textId="77777777" w:rsidR="0018220B" w:rsidRDefault="0018220B" w:rsidP="0094207A">
      <w:pPr>
        <w:pStyle w:val="11"/>
        <w:spacing w:after="0" w:line="360" w:lineRule="auto"/>
        <w:ind w:firstLine="709"/>
        <w:jc w:val="both"/>
      </w:pPr>
    </w:p>
    <w:p w14:paraId="481D47DD" w14:textId="0FD06941" w:rsidR="000620C5" w:rsidRPr="0094207A" w:rsidRDefault="00472F86" w:rsidP="0018220B">
      <w:pPr>
        <w:pStyle w:val="11"/>
        <w:spacing w:after="0" w:line="360" w:lineRule="auto"/>
        <w:ind w:firstLine="0"/>
        <w:jc w:val="center"/>
      </w:pPr>
      <w:r w:rsidRPr="0094207A">
        <w:t>СОДЕРЖАНИЕ</w:t>
      </w:r>
    </w:p>
    <w:p w14:paraId="265AB890" w14:textId="77777777" w:rsidR="000620C5" w:rsidRPr="0094207A" w:rsidRDefault="00472F86" w:rsidP="0018220B">
      <w:pPr>
        <w:pStyle w:val="a6"/>
        <w:tabs>
          <w:tab w:val="right" w:pos="9590"/>
        </w:tabs>
        <w:spacing w:after="0" w:line="360" w:lineRule="auto"/>
        <w:jc w:val="both"/>
      </w:pPr>
      <w:r w:rsidRPr="0094207A">
        <w:fldChar w:fldCharType="begin"/>
      </w:r>
      <w:r w:rsidRPr="0094207A">
        <w:instrText xml:space="preserve"> TOC \o "1-5" \h \z </w:instrText>
      </w:r>
      <w:r w:rsidRPr="0094207A">
        <w:fldChar w:fldCharType="separate"/>
      </w:r>
      <w:r w:rsidRPr="0094207A">
        <w:t>ВВЕДЕНИЕ</w:t>
      </w:r>
      <w:r w:rsidRPr="0094207A">
        <w:tab/>
        <w:t>3</w:t>
      </w:r>
    </w:p>
    <w:p w14:paraId="01672689" w14:textId="469CC52A" w:rsidR="000620C5" w:rsidRPr="0094207A" w:rsidRDefault="00472F86" w:rsidP="0018220B">
      <w:pPr>
        <w:pStyle w:val="a6"/>
        <w:numPr>
          <w:ilvl w:val="0"/>
          <w:numId w:val="22"/>
        </w:numPr>
        <w:tabs>
          <w:tab w:val="left" w:pos="378"/>
          <w:tab w:val="right" w:pos="9590"/>
        </w:tabs>
        <w:spacing w:after="0" w:line="360" w:lineRule="auto"/>
        <w:jc w:val="both"/>
      </w:pPr>
      <w:bookmarkStart w:id="195" w:name="bookmark226"/>
      <w:bookmarkEnd w:id="195"/>
      <w:r w:rsidRPr="0094207A">
        <w:t>ТЕОР</w:t>
      </w:r>
      <w:r w:rsidR="0018220B">
        <w:t>Е</w:t>
      </w:r>
      <w:r w:rsidRPr="0094207A">
        <w:t>ТИЧЕСКИЕ МЕТОДОЛОГИЧЕСКИЕ АСПЕКТЫ</w:t>
      </w:r>
      <w:r w:rsidRPr="0094207A">
        <w:tab/>
        <w:t>9</w:t>
      </w:r>
    </w:p>
    <w:p w14:paraId="6D3E0E6A" w14:textId="77777777" w:rsidR="000620C5" w:rsidRPr="0094207A" w:rsidRDefault="00472F86" w:rsidP="0018220B">
      <w:pPr>
        <w:pStyle w:val="a6"/>
        <w:spacing w:after="0" w:line="360" w:lineRule="auto"/>
        <w:jc w:val="both"/>
      </w:pPr>
      <w:r w:rsidRPr="0094207A">
        <w:t>ОЦЕНКИ КРЕДИТОВАНИЯ ЮРИДИЧЕСКИХ ЛИЦ</w:t>
      </w:r>
    </w:p>
    <w:p w14:paraId="00BBDEA4" w14:textId="77777777" w:rsidR="000620C5" w:rsidRPr="0094207A" w:rsidRDefault="00472F86" w:rsidP="0018220B">
      <w:pPr>
        <w:pStyle w:val="a6"/>
        <w:numPr>
          <w:ilvl w:val="1"/>
          <w:numId w:val="22"/>
        </w:numPr>
        <w:tabs>
          <w:tab w:val="left" w:pos="488"/>
          <w:tab w:val="right" w:pos="9590"/>
        </w:tabs>
        <w:spacing w:after="0" w:line="360" w:lineRule="auto"/>
        <w:jc w:val="both"/>
      </w:pPr>
      <w:bookmarkStart w:id="196" w:name="bookmark227"/>
      <w:bookmarkEnd w:id="196"/>
      <w:r w:rsidRPr="0094207A">
        <w:t>Кредитные продукты банка предлагаемые юридическим лицам</w:t>
      </w:r>
      <w:r w:rsidRPr="0094207A">
        <w:tab/>
        <w:t>9</w:t>
      </w:r>
    </w:p>
    <w:p w14:paraId="4258E869" w14:textId="77777777" w:rsidR="000620C5" w:rsidRPr="0094207A" w:rsidRDefault="00472F86" w:rsidP="0018220B">
      <w:pPr>
        <w:pStyle w:val="a6"/>
        <w:numPr>
          <w:ilvl w:val="1"/>
          <w:numId w:val="22"/>
        </w:numPr>
        <w:tabs>
          <w:tab w:val="left" w:pos="507"/>
          <w:tab w:val="left" w:pos="9277"/>
        </w:tabs>
        <w:spacing w:after="0" w:line="360" w:lineRule="auto"/>
        <w:jc w:val="both"/>
      </w:pPr>
      <w:bookmarkStart w:id="197" w:name="bookmark228"/>
      <w:bookmarkEnd w:id="197"/>
      <w:r w:rsidRPr="0094207A">
        <w:t>Кредитование среднего и малого предпринимательства в условиях</w:t>
      </w:r>
      <w:r w:rsidRPr="0094207A">
        <w:tab/>
        <w:t>26</w:t>
      </w:r>
    </w:p>
    <w:p w14:paraId="67D8CBC6" w14:textId="77777777" w:rsidR="000620C5" w:rsidRPr="0094207A" w:rsidRDefault="00472F86" w:rsidP="0018220B">
      <w:pPr>
        <w:pStyle w:val="a6"/>
        <w:spacing w:after="0" w:line="360" w:lineRule="auto"/>
        <w:jc w:val="both"/>
      </w:pPr>
      <w:r w:rsidRPr="0094207A">
        <w:t>Кризиса</w:t>
      </w:r>
    </w:p>
    <w:p w14:paraId="030E691D" w14:textId="77777777" w:rsidR="000620C5" w:rsidRPr="0094207A" w:rsidRDefault="00472F86" w:rsidP="0018220B">
      <w:pPr>
        <w:pStyle w:val="a6"/>
        <w:numPr>
          <w:ilvl w:val="1"/>
          <w:numId w:val="22"/>
        </w:numPr>
        <w:tabs>
          <w:tab w:val="left" w:pos="507"/>
          <w:tab w:val="left" w:pos="9277"/>
        </w:tabs>
        <w:spacing w:after="0" w:line="360" w:lineRule="auto"/>
        <w:jc w:val="both"/>
      </w:pPr>
      <w:bookmarkStart w:id="198" w:name="bookmark229"/>
      <w:bookmarkEnd w:id="198"/>
      <w:r w:rsidRPr="0094207A">
        <w:t>Показатели учитывающие при оценки кредитоспособности</w:t>
      </w:r>
      <w:r w:rsidRPr="0094207A">
        <w:tab/>
        <w:t>33</w:t>
      </w:r>
    </w:p>
    <w:p w14:paraId="5AE32C84" w14:textId="77777777" w:rsidR="000620C5" w:rsidRPr="0094207A" w:rsidRDefault="00472F86" w:rsidP="0018220B">
      <w:pPr>
        <w:pStyle w:val="a6"/>
        <w:spacing w:after="0" w:line="360" w:lineRule="auto"/>
        <w:jc w:val="both"/>
      </w:pPr>
      <w:r w:rsidRPr="0094207A">
        <w:t>юридического лица</w:t>
      </w:r>
    </w:p>
    <w:p w14:paraId="582F9986" w14:textId="77777777" w:rsidR="000620C5" w:rsidRPr="0094207A" w:rsidRDefault="00472F86" w:rsidP="0018220B">
      <w:pPr>
        <w:pStyle w:val="a6"/>
        <w:numPr>
          <w:ilvl w:val="2"/>
          <w:numId w:val="22"/>
        </w:numPr>
        <w:tabs>
          <w:tab w:val="left" w:pos="699"/>
          <w:tab w:val="left" w:pos="9277"/>
        </w:tabs>
        <w:spacing w:after="0" w:line="360" w:lineRule="auto"/>
        <w:jc w:val="both"/>
      </w:pPr>
      <w:bookmarkStart w:id="199" w:name="bookmark230"/>
      <w:bookmarkEnd w:id="199"/>
      <w:r w:rsidRPr="0094207A">
        <w:t>Показатели платежеспособности</w:t>
      </w:r>
      <w:r w:rsidRPr="0094207A">
        <w:tab/>
        <w:t>38</w:t>
      </w:r>
    </w:p>
    <w:p w14:paraId="352184CB" w14:textId="77777777" w:rsidR="000620C5" w:rsidRPr="0094207A" w:rsidRDefault="00472F86" w:rsidP="0018220B">
      <w:pPr>
        <w:pStyle w:val="a6"/>
        <w:numPr>
          <w:ilvl w:val="2"/>
          <w:numId w:val="22"/>
        </w:numPr>
        <w:tabs>
          <w:tab w:val="left" w:pos="718"/>
          <w:tab w:val="left" w:pos="9277"/>
        </w:tabs>
        <w:spacing w:after="0" w:line="360" w:lineRule="auto"/>
        <w:jc w:val="both"/>
      </w:pPr>
      <w:bookmarkStart w:id="200" w:name="bookmark231"/>
      <w:bookmarkEnd w:id="200"/>
      <w:r w:rsidRPr="0094207A">
        <w:t>Показатели прибыльности и рентабельности</w:t>
      </w:r>
      <w:r w:rsidRPr="0094207A">
        <w:tab/>
        <w:t>41</w:t>
      </w:r>
    </w:p>
    <w:p w14:paraId="61F034CA" w14:textId="77777777" w:rsidR="000620C5" w:rsidRPr="0094207A" w:rsidRDefault="00472F86" w:rsidP="0018220B">
      <w:pPr>
        <w:pStyle w:val="a6"/>
        <w:numPr>
          <w:ilvl w:val="2"/>
          <w:numId w:val="22"/>
        </w:numPr>
        <w:tabs>
          <w:tab w:val="left" w:pos="718"/>
          <w:tab w:val="left" w:pos="9277"/>
        </w:tabs>
        <w:spacing w:after="0" w:line="360" w:lineRule="auto"/>
        <w:jc w:val="both"/>
      </w:pPr>
      <w:bookmarkStart w:id="201" w:name="bookmark232"/>
      <w:bookmarkEnd w:id="201"/>
      <w:r w:rsidRPr="0094207A">
        <w:t>Показатели Ebitda</w:t>
      </w:r>
      <w:r w:rsidRPr="0094207A">
        <w:tab/>
        <w:t>44</w:t>
      </w:r>
    </w:p>
    <w:p w14:paraId="57260971" w14:textId="77777777" w:rsidR="000620C5" w:rsidRPr="0094207A" w:rsidRDefault="00472F86" w:rsidP="0018220B">
      <w:pPr>
        <w:pStyle w:val="a6"/>
        <w:numPr>
          <w:ilvl w:val="0"/>
          <w:numId w:val="22"/>
        </w:numPr>
        <w:tabs>
          <w:tab w:val="left" w:pos="378"/>
          <w:tab w:val="left" w:pos="9277"/>
        </w:tabs>
        <w:spacing w:after="0" w:line="360" w:lineRule="auto"/>
        <w:jc w:val="both"/>
      </w:pPr>
      <w:bookmarkStart w:id="202" w:name="bookmark233"/>
      <w:bookmarkEnd w:id="202"/>
      <w:r w:rsidRPr="0094207A">
        <w:t>АНАЛИЗ КРЕДИТНЫХ ПРОДУКТОВ ДЛЯ ЮРИДИЧЕСКИХ</w:t>
      </w:r>
      <w:r w:rsidRPr="0094207A">
        <w:tab/>
        <w:t>49</w:t>
      </w:r>
    </w:p>
    <w:p w14:paraId="694508A5" w14:textId="77777777" w:rsidR="000620C5" w:rsidRPr="0094207A" w:rsidRDefault="00472F86" w:rsidP="0018220B">
      <w:pPr>
        <w:pStyle w:val="a6"/>
        <w:spacing w:after="0" w:line="360" w:lineRule="auto"/>
        <w:jc w:val="both"/>
      </w:pPr>
      <w:r w:rsidRPr="0094207A">
        <w:t>ЛИЦ НА ЧЕЛЯБИНСКОМ БАНКОВСКОМ РЫНКЕ</w:t>
      </w:r>
    </w:p>
    <w:p w14:paraId="18697E8E" w14:textId="77777777" w:rsidR="000620C5" w:rsidRPr="0094207A" w:rsidRDefault="00472F86" w:rsidP="0018220B">
      <w:pPr>
        <w:pStyle w:val="a6"/>
        <w:numPr>
          <w:ilvl w:val="1"/>
          <w:numId w:val="22"/>
        </w:numPr>
        <w:tabs>
          <w:tab w:val="left" w:pos="512"/>
          <w:tab w:val="left" w:pos="9277"/>
        </w:tabs>
        <w:spacing w:after="0" w:line="360" w:lineRule="auto"/>
        <w:jc w:val="both"/>
      </w:pPr>
      <w:bookmarkStart w:id="203" w:name="bookmark234"/>
      <w:bookmarkEnd w:id="203"/>
      <w:r w:rsidRPr="0094207A">
        <w:t>Характеристика ПАО «Банк УРАЛСИБ»</w:t>
      </w:r>
      <w:r w:rsidRPr="0094207A">
        <w:tab/>
        <w:t>49</w:t>
      </w:r>
    </w:p>
    <w:p w14:paraId="2228D48C" w14:textId="77777777" w:rsidR="000620C5" w:rsidRPr="0094207A" w:rsidRDefault="00472F86" w:rsidP="0018220B">
      <w:pPr>
        <w:pStyle w:val="a6"/>
        <w:numPr>
          <w:ilvl w:val="1"/>
          <w:numId w:val="22"/>
        </w:numPr>
        <w:tabs>
          <w:tab w:val="left" w:pos="531"/>
          <w:tab w:val="left" w:pos="9277"/>
        </w:tabs>
        <w:spacing w:after="0" w:line="360" w:lineRule="auto"/>
        <w:jc w:val="both"/>
      </w:pPr>
      <w:bookmarkStart w:id="204" w:name="bookmark235"/>
      <w:bookmarkEnd w:id="204"/>
      <w:r w:rsidRPr="0094207A">
        <w:t>Анализ банковских продуктов по кредитованию юридических лиц,</w:t>
      </w:r>
      <w:r w:rsidRPr="0094207A">
        <w:tab/>
        <w:t>56</w:t>
      </w:r>
    </w:p>
    <w:p w14:paraId="136EB2DD" w14:textId="77777777" w:rsidR="000620C5" w:rsidRPr="0094207A" w:rsidRDefault="00472F86" w:rsidP="0018220B">
      <w:pPr>
        <w:pStyle w:val="a6"/>
        <w:spacing w:after="0" w:line="360" w:lineRule="auto"/>
        <w:jc w:val="both"/>
      </w:pPr>
      <w:r w:rsidRPr="0094207A">
        <w:t>предоставленных на рынке г. Челябинска</w:t>
      </w:r>
    </w:p>
    <w:p w14:paraId="18D07E03" w14:textId="77777777" w:rsidR="000620C5" w:rsidRPr="0094207A" w:rsidRDefault="00472F86" w:rsidP="0018220B">
      <w:pPr>
        <w:pStyle w:val="a6"/>
        <w:numPr>
          <w:ilvl w:val="1"/>
          <w:numId w:val="22"/>
        </w:numPr>
        <w:tabs>
          <w:tab w:val="left" w:pos="531"/>
          <w:tab w:val="center" w:pos="7059"/>
          <w:tab w:val="right" w:pos="9590"/>
        </w:tabs>
        <w:spacing w:after="0" w:line="360" w:lineRule="auto"/>
        <w:jc w:val="both"/>
      </w:pPr>
      <w:bookmarkStart w:id="205" w:name="bookmark236"/>
      <w:bookmarkEnd w:id="205"/>
      <w:r w:rsidRPr="0094207A">
        <w:t>Анализ кредитных продуктов для юридического лица</w:t>
      </w:r>
      <w:r w:rsidRPr="0094207A">
        <w:tab/>
        <w:t>в</w:t>
      </w:r>
      <w:r w:rsidRPr="0094207A">
        <w:tab/>
        <w:t>59</w:t>
      </w:r>
    </w:p>
    <w:p w14:paraId="117EF5A3" w14:textId="77777777" w:rsidR="000620C5" w:rsidRPr="0094207A" w:rsidRDefault="00472F86" w:rsidP="0018220B">
      <w:pPr>
        <w:pStyle w:val="a6"/>
        <w:spacing w:after="0" w:line="360" w:lineRule="auto"/>
        <w:jc w:val="both"/>
      </w:pPr>
      <w:r w:rsidRPr="0094207A">
        <w:t>ПАО «Банк УРАЛСИБ»</w:t>
      </w:r>
    </w:p>
    <w:p w14:paraId="4EA218B3" w14:textId="77777777" w:rsidR="000620C5" w:rsidRPr="0094207A" w:rsidRDefault="00472F86" w:rsidP="0018220B">
      <w:pPr>
        <w:pStyle w:val="a6"/>
        <w:tabs>
          <w:tab w:val="right" w:pos="9590"/>
        </w:tabs>
        <w:spacing w:after="0" w:line="360" w:lineRule="auto"/>
        <w:jc w:val="both"/>
      </w:pPr>
      <w:r w:rsidRPr="0094207A">
        <w:t>ЗАКЛЮЧЕНИЕ</w:t>
      </w:r>
      <w:r w:rsidRPr="0094207A">
        <w:tab/>
        <w:t>67</w:t>
      </w:r>
    </w:p>
    <w:p w14:paraId="3B9A647E" w14:textId="77777777" w:rsidR="000620C5" w:rsidRPr="0094207A" w:rsidRDefault="00472F86" w:rsidP="0018220B">
      <w:pPr>
        <w:pStyle w:val="a6"/>
        <w:tabs>
          <w:tab w:val="right" w:pos="9590"/>
        </w:tabs>
        <w:spacing w:after="0" w:line="360" w:lineRule="auto"/>
        <w:jc w:val="both"/>
      </w:pPr>
      <w:r w:rsidRPr="0094207A">
        <w:t>СПИСОК ИСПОЛЬЗУЕМЫХ ИСТОЧНИКОВ</w:t>
      </w:r>
      <w:r w:rsidRPr="0094207A">
        <w:tab/>
        <w:t>68</w:t>
      </w:r>
    </w:p>
    <w:p w14:paraId="2D0E0AF8" w14:textId="77777777" w:rsidR="000620C5" w:rsidRPr="0094207A" w:rsidRDefault="00472F86" w:rsidP="0018220B">
      <w:pPr>
        <w:pStyle w:val="a6"/>
        <w:tabs>
          <w:tab w:val="right" w:pos="9590"/>
        </w:tabs>
        <w:spacing w:after="0" w:line="360" w:lineRule="auto"/>
        <w:jc w:val="both"/>
      </w:pPr>
      <w:r w:rsidRPr="0094207A">
        <w:t>ПРИЛОЖЕНИЕ А Анкета-Заявка</w:t>
      </w:r>
      <w:r w:rsidRPr="0094207A">
        <w:tab/>
        <w:t>70</w:t>
      </w:r>
    </w:p>
    <w:p w14:paraId="0EC793BB" w14:textId="3898FB23" w:rsidR="000620C5" w:rsidRPr="0094207A" w:rsidRDefault="00472F86" w:rsidP="0018220B">
      <w:pPr>
        <w:pStyle w:val="a6"/>
        <w:tabs>
          <w:tab w:val="center" w:pos="6734"/>
          <w:tab w:val="right" w:pos="9590"/>
        </w:tabs>
        <w:spacing w:after="0" w:line="360" w:lineRule="auto"/>
        <w:jc w:val="both"/>
      </w:pPr>
      <w:r w:rsidRPr="0094207A">
        <w:t>ПРИЛОЖЕНИЕ Б Перечень документов Участников</w:t>
      </w:r>
      <w:r w:rsidR="0018220B">
        <w:t xml:space="preserve"> </w:t>
      </w:r>
      <w:r w:rsidRPr="0094207A">
        <w:tab/>
        <w:t>сделки,</w:t>
      </w:r>
      <w:r w:rsidRPr="0094207A">
        <w:tab/>
        <w:t>71</w:t>
      </w:r>
      <w:r w:rsidRPr="0094207A">
        <w:fldChar w:fldCharType="end"/>
      </w:r>
    </w:p>
    <w:p w14:paraId="197B12ED" w14:textId="77777777" w:rsidR="000620C5" w:rsidRPr="0094207A" w:rsidRDefault="00472F86" w:rsidP="0018220B">
      <w:pPr>
        <w:pStyle w:val="11"/>
        <w:spacing w:after="0" w:line="360" w:lineRule="auto"/>
        <w:ind w:firstLine="0"/>
        <w:jc w:val="both"/>
      </w:pPr>
      <w:r w:rsidRPr="0094207A">
        <w:t>необходимых для предоставления кредита</w:t>
      </w:r>
    </w:p>
    <w:sectPr w:rsidR="000620C5" w:rsidRPr="0094207A">
      <w:pgSz w:w="11909" w:h="16840"/>
      <w:pgMar w:top="1131" w:right="554" w:bottom="1411" w:left="166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C6D08" w14:textId="77777777" w:rsidR="00AE266D" w:rsidRDefault="00AE266D">
      <w:r>
        <w:separator/>
      </w:r>
    </w:p>
  </w:endnote>
  <w:endnote w:type="continuationSeparator" w:id="0">
    <w:p w14:paraId="7FAAF947" w14:textId="77777777" w:rsidR="00AE266D" w:rsidRDefault="00AE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84775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5A660C" w14:textId="1F7ED1D0" w:rsidR="009205F6" w:rsidRPr="009205F6" w:rsidRDefault="009205F6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205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205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205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9205F6">
          <w:rPr>
            <w:rFonts w:ascii="Times New Roman" w:hAnsi="Times New Roman" w:cs="Times New Roman"/>
            <w:sz w:val="28"/>
            <w:szCs w:val="28"/>
          </w:rPr>
          <w:t>2</w:t>
        </w:r>
        <w:r w:rsidRPr="009205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832BA60" w14:textId="193ED412" w:rsidR="00472F86" w:rsidRDefault="00472F86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F906B" w14:textId="77777777" w:rsidR="00472F86" w:rsidRDefault="00472F8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B21E4" w14:textId="77777777" w:rsidR="00AE266D" w:rsidRDefault="00AE266D"/>
  </w:footnote>
  <w:footnote w:type="continuationSeparator" w:id="0">
    <w:p w14:paraId="38878548" w14:textId="77777777" w:rsidR="00AE266D" w:rsidRDefault="00AE26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E52B" w14:textId="224D890F" w:rsidR="00FA6CAE" w:rsidRDefault="00FA6CAE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56104"/>
    <w:multiLevelType w:val="multilevel"/>
    <w:tmpl w:val="67B607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B1349"/>
    <w:multiLevelType w:val="multilevel"/>
    <w:tmpl w:val="05D8A3C8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AC5774"/>
    <w:multiLevelType w:val="multilevel"/>
    <w:tmpl w:val="9BFCA69C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FB0289"/>
    <w:multiLevelType w:val="multilevel"/>
    <w:tmpl w:val="D6367806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161965"/>
    <w:multiLevelType w:val="multilevel"/>
    <w:tmpl w:val="EAA6846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496C56"/>
    <w:multiLevelType w:val="hybridMultilevel"/>
    <w:tmpl w:val="CC72F0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007E7E"/>
    <w:multiLevelType w:val="hybridMultilevel"/>
    <w:tmpl w:val="EB00DBCC"/>
    <w:lvl w:ilvl="0" w:tplc="A1CED4E6">
      <w:start w:val="2"/>
      <w:numFmt w:val="decimal"/>
      <w:lvlText w:val="%1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D16F2"/>
    <w:multiLevelType w:val="multilevel"/>
    <w:tmpl w:val="D03AFCE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F151E4"/>
    <w:multiLevelType w:val="multilevel"/>
    <w:tmpl w:val="A2AABE2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9B6185"/>
    <w:multiLevelType w:val="multilevel"/>
    <w:tmpl w:val="D6785F6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9D6CC0"/>
    <w:multiLevelType w:val="multilevel"/>
    <w:tmpl w:val="ADCC1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3C12CA"/>
    <w:multiLevelType w:val="multilevel"/>
    <w:tmpl w:val="E1946C1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D61F45"/>
    <w:multiLevelType w:val="multilevel"/>
    <w:tmpl w:val="C012FC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9D6731"/>
    <w:multiLevelType w:val="multilevel"/>
    <w:tmpl w:val="260CE51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B24EBE"/>
    <w:multiLevelType w:val="multilevel"/>
    <w:tmpl w:val="4B92887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6E3A19"/>
    <w:multiLevelType w:val="multilevel"/>
    <w:tmpl w:val="2BA259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3C3B26"/>
    <w:multiLevelType w:val="multilevel"/>
    <w:tmpl w:val="AE626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BF0289"/>
    <w:multiLevelType w:val="multilevel"/>
    <w:tmpl w:val="F292935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D84AF5"/>
    <w:multiLevelType w:val="multilevel"/>
    <w:tmpl w:val="9BFCA69C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A73F7D"/>
    <w:multiLevelType w:val="multilevel"/>
    <w:tmpl w:val="ACF023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D77A08"/>
    <w:multiLevelType w:val="multilevel"/>
    <w:tmpl w:val="B33A6E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F334835"/>
    <w:multiLevelType w:val="multilevel"/>
    <w:tmpl w:val="BC3843F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6B3469"/>
    <w:multiLevelType w:val="multilevel"/>
    <w:tmpl w:val="B6B02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122A21"/>
    <w:multiLevelType w:val="hybridMultilevel"/>
    <w:tmpl w:val="F67EDF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C420B"/>
    <w:multiLevelType w:val="multilevel"/>
    <w:tmpl w:val="E988917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0F82A94"/>
    <w:multiLevelType w:val="multilevel"/>
    <w:tmpl w:val="49CEE4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54826AF"/>
    <w:multiLevelType w:val="multilevel"/>
    <w:tmpl w:val="9EB87B8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9C0069F"/>
    <w:multiLevelType w:val="multilevel"/>
    <w:tmpl w:val="409E4B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8C2314"/>
    <w:multiLevelType w:val="multilevel"/>
    <w:tmpl w:val="E3861BA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EB66E35"/>
    <w:multiLevelType w:val="multilevel"/>
    <w:tmpl w:val="9092B8D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C80161"/>
    <w:multiLevelType w:val="multilevel"/>
    <w:tmpl w:val="2472AE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121196A"/>
    <w:multiLevelType w:val="multilevel"/>
    <w:tmpl w:val="9BFCA69C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2F0173E"/>
    <w:multiLevelType w:val="multilevel"/>
    <w:tmpl w:val="9BFCA69C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4C43535"/>
    <w:multiLevelType w:val="hybridMultilevel"/>
    <w:tmpl w:val="F6F0E91A"/>
    <w:lvl w:ilvl="0" w:tplc="13C27B7C">
      <w:start w:val="2"/>
      <w:numFmt w:val="decimal"/>
      <w:lvlText w:val="%1"/>
      <w:lvlJc w:val="left"/>
      <w:pPr>
        <w:ind w:left="1069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50977D4"/>
    <w:multiLevelType w:val="multilevel"/>
    <w:tmpl w:val="A4D289C0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6565FBA"/>
    <w:multiLevelType w:val="multilevel"/>
    <w:tmpl w:val="5D1A20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76A506A"/>
    <w:multiLevelType w:val="hybridMultilevel"/>
    <w:tmpl w:val="45CC11A6"/>
    <w:lvl w:ilvl="0" w:tplc="931AE81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260B7D"/>
    <w:multiLevelType w:val="multilevel"/>
    <w:tmpl w:val="B578463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  <w:b/>
      </w:rPr>
    </w:lvl>
  </w:abstractNum>
  <w:abstractNum w:abstractNumId="38" w15:restartNumberingAfterBreak="0">
    <w:nsid w:val="5BC67B14"/>
    <w:multiLevelType w:val="multilevel"/>
    <w:tmpl w:val="1966AB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39" w15:restartNumberingAfterBreak="0">
    <w:nsid w:val="639A6394"/>
    <w:multiLevelType w:val="multilevel"/>
    <w:tmpl w:val="C4429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A191709"/>
    <w:multiLevelType w:val="hybridMultilevel"/>
    <w:tmpl w:val="F2F43B6C"/>
    <w:lvl w:ilvl="0" w:tplc="A1CED4E6">
      <w:start w:val="2"/>
      <w:numFmt w:val="decimal"/>
      <w:lvlText w:val="%1"/>
      <w:lvlJc w:val="righ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A645399"/>
    <w:multiLevelType w:val="hybridMultilevel"/>
    <w:tmpl w:val="C866A4DC"/>
    <w:lvl w:ilvl="0" w:tplc="BE322B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D4D0128"/>
    <w:multiLevelType w:val="multilevel"/>
    <w:tmpl w:val="17AC8D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49E12C2"/>
    <w:multiLevelType w:val="multilevel"/>
    <w:tmpl w:val="95960D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7B52D4E"/>
    <w:multiLevelType w:val="multilevel"/>
    <w:tmpl w:val="A6BE7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ADE6DD4"/>
    <w:multiLevelType w:val="multilevel"/>
    <w:tmpl w:val="51163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5"/>
  </w:num>
  <w:num w:numId="2">
    <w:abstractNumId w:val="7"/>
  </w:num>
  <w:num w:numId="3">
    <w:abstractNumId w:val="22"/>
  </w:num>
  <w:num w:numId="4">
    <w:abstractNumId w:val="24"/>
  </w:num>
  <w:num w:numId="5">
    <w:abstractNumId w:val="27"/>
  </w:num>
  <w:num w:numId="6">
    <w:abstractNumId w:val="19"/>
  </w:num>
  <w:num w:numId="7">
    <w:abstractNumId w:val="0"/>
  </w:num>
  <w:num w:numId="8">
    <w:abstractNumId w:val="20"/>
  </w:num>
  <w:num w:numId="9">
    <w:abstractNumId w:val="25"/>
  </w:num>
  <w:num w:numId="10">
    <w:abstractNumId w:val="26"/>
  </w:num>
  <w:num w:numId="11">
    <w:abstractNumId w:val="16"/>
  </w:num>
  <w:num w:numId="12">
    <w:abstractNumId w:val="42"/>
  </w:num>
  <w:num w:numId="13">
    <w:abstractNumId w:val="32"/>
  </w:num>
  <w:num w:numId="14">
    <w:abstractNumId w:val="10"/>
  </w:num>
  <w:num w:numId="15">
    <w:abstractNumId w:val="39"/>
  </w:num>
  <w:num w:numId="16">
    <w:abstractNumId w:val="12"/>
  </w:num>
  <w:num w:numId="17">
    <w:abstractNumId w:val="44"/>
  </w:num>
  <w:num w:numId="18">
    <w:abstractNumId w:val="35"/>
  </w:num>
  <w:num w:numId="19">
    <w:abstractNumId w:val="15"/>
  </w:num>
  <w:num w:numId="20">
    <w:abstractNumId w:val="43"/>
  </w:num>
  <w:num w:numId="21">
    <w:abstractNumId w:val="11"/>
  </w:num>
  <w:num w:numId="22">
    <w:abstractNumId w:val="4"/>
  </w:num>
  <w:num w:numId="23">
    <w:abstractNumId w:val="33"/>
  </w:num>
  <w:num w:numId="24">
    <w:abstractNumId w:val="5"/>
  </w:num>
  <w:num w:numId="25">
    <w:abstractNumId w:val="41"/>
  </w:num>
  <w:num w:numId="26">
    <w:abstractNumId w:val="6"/>
  </w:num>
  <w:num w:numId="27">
    <w:abstractNumId w:val="40"/>
  </w:num>
  <w:num w:numId="28">
    <w:abstractNumId w:val="36"/>
  </w:num>
  <w:num w:numId="29">
    <w:abstractNumId w:val="31"/>
  </w:num>
  <w:num w:numId="30">
    <w:abstractNumId w:val="34"/>
  </w:num>
  <w:num w:numId="31">
    <w:abstractNumId w:val="2"/>
  </w:num>
  <w:num w:numId="32">
    <w:abstractNumId w:val="3"/>
  </w:num>
  <w:num w:numId="33">
    <w:abstractNumId w:val="18"/>
  </w:num>
  <w:num w:numId="34">
    <w:abstractNumId w:val="1"/>
  </w:num>
  <w:num w:numId="35">
    <w:abstractNumId w:val="29"/>
  </w:num>
  <w:num w:numId="36">
    <w:abstractNumId w:val="13"/>
  </w:num>
  <w:num w:numId="37">
    <w:abstractNumId w:val="28"/>
  </w:num>
  <w:num w:numId="38">
    <w:abstractNumId w:val="14"/>
  </w:num>
  <w:num w:numId="39">
    <w:abstractNumId w:val="17"/>
  </w:num>
  <w:num w:numId="40">
    <w:abstractNumId w:val="8"/>
  </w:num>
  <w:num w:numId="41">
    <w:abstractNumId w:val="23"/>
  </w:num>
  <w:num w:numId="42">
    <w:abstractNumId w:val="30"/>
  </w:num>
  <w:num w:numId="43">
    <w:abstractNumId w:val="38"/>
  </w:num>
  <w:num w:numId="44">
    <w:abstractNumId w:val="21"/>
  </w:num>
  <w:num w:numId="45">
    <w:abstractNumId w:val="37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0C5"/>
    <w:rsid w:val="00045A64"/>
    <w:rsid w:val="000620C5"/>
    <w:rsid w:val="0018220B"/>
    <w:rsid w:val="00234797"/>
    <w:rsid w:val="004706A0"/>
    <w:rsid w:val="00472F86"/>
    <w:rsid w:val="00580B69"/>
    <w:rsid w:val="006877EA"/>
    <w:rsid w:val="00830F21"/>
    <w:rsid w:val="00835CC5"/>
    <w:rsid w:val="009205F6"/>
    <w:rsid w:val="0094207A"/>
    <w:rsid w:val="00AE266D"/>
    <w:rsid w:val="00B23BB6"/>
    <w:rsid w:val="00CE5FF9"/>
    <w:rsid w:val="00E50D9F"/>
    <w:rsid w:val="00FA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3C409"/>
  <w15:docId w15:val="{DD8D3321-6640-4806-BC05-B633843D5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207A"/>
  </w:style>
  <w:style w:type="paragraph" w:styleId="1">
    <w:name w:val="heading 1"/>
    <w:basedOn w:val="a"/>
    <w:next w:val="a"/>
    <w:link w:val="10"/>
    <w:uiPriority w:val="9"/>
    <w:qFormat/>
    <w:rsid w:val="009420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0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0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0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0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07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07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07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07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5">
    <w:name w:val="Оглавлени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  <w:shd w:val="clear" w:color="auto" w:fill="auto"/>
    </w:rPr>
  </w:style>
  <w:style w:type="character" w:customStyle="1" w:styleId="25">
    <w:name w:val="Заголовок №2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41">
    <w:name w:val="Основной текст (4)_"/>
    <w:basedOn w:val="a0"/>
    <w:link w:val="42"/>
    <w:rPr>
      <w:rFonts w:ascii="Courier New" w:eastAsia="Courier New" w:hAnsi="Courier New" w:cs="Courier New"/>
      <w:b w:val="0"/>
      <w:bCs w:val="0"/>
      <w:i/>
      <w:iCs/>
      <w:smallCaps w:val="0"/>
      <w:strike w:val="0"/>
      <w:sz w:val="24"/>
      <w:szCs w:val="24"/>
      <w:u w:val="none"/>
      <w:shd w:val="clear" w:color="auto" w:fill="auto"/>
    </w:rPr>
  </w:style>
  <w:style w:type="paragraph" w:customStyle="1" w:styleId="11">
    <w:name w:val="Основной текст1"/>
    <w:basedOn w:val="a"/>
    <w:link w:val="a4"/>
    <w:pPr>
      <w:widowControl w:val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Оглавление"/>
    <w:basedOn w:val="a"/>
    <w:link w:val="a5"/>
    <w:pPr>
      <w:widowContro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pPr>
      <w:widowControl w:val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pPr>
      <w:widowControl w:val="0"/>
      <w:ind w:left="157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a">
    <w:name w:val="Подпись к таблице"/>
    <w:basedOn w:val="a"/>
    <w:link w:val="a9"/>
    <w:pPr>
      <w:widowControl w:val="0"/>
    </w:pPr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26">
    <w:name w:val="Заголовок №2"/>
    <w:basedOn w:val="a"/>
    <w:link w:val="25"/>
    <w:pPr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2">
    <w:name w:val="Основной текст (4)"/>
    <w:basedOn w:val="a"/>
    <w:link w:val="41"/>
    <w:pPr>
      <w:widowControl w:val="0"/>
      <w:spacing w:line="271" w:lineRule="auto"/>
      <w:jc w:val="center"/>
    </w:pPr>
    <w:rPr>
      <w:rFonts w:ascii="Courier New" w:eastAsia="Courier New" w:hAnsi="Courier New" w:cs="Courier New"/>
      <w:i/>
      <w:iCs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472F8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2F86"/>
    <w:rPr>
      <w:color w:val="000000"/>
    </w:rPr>
  </w:style>
  <w:style w:type="paragraph" w:styleId="ad">
    <w:name w:val="footer"/>
    <w:basedOn w:val="a"/>
    <w:link w:val="ae"/>
    <w:uiPriority w:val="99"/>
    <w:unhideWhenUsed/>
    <w:rsid w:val="00472F8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72F86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94207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4207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4207A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4207A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4207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4207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4207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4207A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420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94207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94207A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1">
    <w:name w:val="Заголовок Знак"/>
    <w:basedOn w:val="a0"/>
    <w:link w:val="af0"/>
    <w:uiPriority w:val="10"/>
    <w:rsid w:val="0094207A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94207A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94207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94207A"/>
    <w:rPr>
      <w:b/>
      <w:bCs/>
    </w:rPr>
  </w:style>
  <w:style w:type="character" w:styleId="af5">
    <w:name w:val="Emphasis"/>
    <w:basedOn w:val="a0"/>
    <w:uiPriority w:val="20"/>
    <w:qFormat/>
    <w:rsid w:val="0094207A"/>
    <w:rPr>
      <w:i/>
      <w:iCs/>
    </w:rPr>
  </w:style>
  <w:style w:type="paragraph" w:styleId="af6">
    <w:name w:val="No Spacing"/>
    <w:uiPriority w:val="1"/>
    <w:qFormat/>
    <w:rsid w:val="0094207A"/>
    <w:pPr>
      <w:spacing w:after="0" w:line="240" w:lineRule="auto"/>
    </w:pPr>
  </w:style>
  <w:style w:type="paragraph" w:styleId="27">
    <w:name w:val="Quote"/>
    <w:basedOn w:val="a"/>
    <w:next w:val="a"/>
    <w:link w:val="28"/>
    <w:uiPriority w:val="29"/>
    <w:qFormat/>
    <w:rsid w:val="0094207A"/>
    <w:rPr>
      <w:i/>
      <w:iCs/>
      <w:color w:val="000000" w:themeColor="text1"/>
    </w:rPr>
  </w:style>
  <w:style w:type="character" w:customStyle="1" w:styleId="28">
    <w:name w:val="Цитата 2 Знак"/>
    <w:basedOn w:val="a0"/>
    <w:link w:val="27"/>
    <w:uiPriority w:val="29"/>
    <w:rsid w:val="0094207A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94207A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94207A"/>
    <w:rPr>
      <w:b/>
      <w:bCs/>
      <w:i/>
      <w:iCs/>
      <w:color w:val="4472C4" w:themeColor="accent1"/>
    </w:rPr>
  </w:style>
  <w:style w:type="character" w:styleId="af9">
    <w:name w:val="Subtle Emphasis"/>
    <w:basedOn w:val="a0"/>
    <w:uiPriority w:val="19"/>
    <w:qFormat/>
    <w:rsid w:val="0094207A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94207A"/>
    <w:rPr>
      <w:b/>
      <w:bCs/>
      <w:i/>
      <w:iCs/>
      <w:color w:val="4472C4" w:themeColor="accent1"/>
    </w:rPr>
  </w:style>
  <w:style w:type="character" w:styleId="afb">
    <w:name w:val="Subtle Reference"/>
    <w:basedOn w:val="a0"/>
    <w:uiPriority w:val="31"/>
    <w:qFormat/>
    <w:rsid w:val="0094207A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94207A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94207A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94207A"/>
    <w:pPr>
      <w:outlineLvl w:val="9"/>
    </w:pPr>
  </w:style>
  <w:style w:type="paragraph" w:styleId="aff">
    <w:name w:val="List Paragraph"/>
    <w:basedOn w:val="a"/>
    <w:uiPriority w:val="34"/>
    <w:qFormat/>
    <w:rsid w:val="0094207A"/>
    <w:pPr>
      <w:ind w:left="720"/>
      <w:contextualSpacing/>
    </w:pPr>
  </w:style>
  <w:style w:type="character" w:styleId="aff0">
    <w:name w:val="Placeholder Text"/>
    <w:basedOn w:val="a0"/>
    <w:uiPriority w:val="99"/>
    <w:semiHidden/>
    <w:rsid w:val="00B23BB6"/>
    <w:rPr>
      <w:color w:val="808080"/>
    </w:rPr>
  </w:style>
  <w:style w:type="character" w:styleId="aff1">
    <w:name w:val="line number"/>
    <w:basedOn w:val="a0"/>
    <w:uiPriority w:val="99"/>
    <w:semiHidden/>
    <w:unhideWhenUsed/>
    <w:rsid w:val="00182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vproizvodstvo.ru/idei/proizvodstvo_shkafov_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ud.wiki/economy/3c0a65625b2bc78a4c53b89521316c26_0.html-%d0%94%d0%b0%d1%82%d0%b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43183.html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47598-5A0A-47FB-91FE-8BFA70FE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49</Pages>
  <Words>9558</Words>
  <Characters>54483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Наталья Васильевна Смирнова</cp:lastModifiedBy>
  <cp:revision>4</cp:revision>
  <dcterms:created xsi:type="dcterms:W3CDTF">2022-10-16T10:47:00Z</dcterms:created>
  <dcterms:modified xsi:type="dcterms:W3CDTF">2022-10-17T03:24:00Z</dcterms:modified>
</cp:coreProperties>
</file>